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81" w:rsidRDefault="004E65AF" w:rsidP="004E65AF">
      <w:pPr>
        <w:pStyle w:val="ListParagraph"/>
        <w:numPr>
          <w:ilvl w:val="0"/>
          <w:numId w:val="13"/>
        </w:numPr>
        <w:jc w:val="center"/>
        <w:rPr>
          <w:rFonts w:ascii="Georgia" w:hAnsi="Georgia"/>
          <w:b/>
          <w:sz w:val="28"/>
          <w:szCs w:val="28"/>
          <w:lang w:val="en-CA"/>
        </w:rPr>
      </w:pPr>
      <w:r>
        <w:rPr>
          <w:noProof/>
        </w:rPr>
        <w:drawing>
          <wp:inline distT="0" distB="0" distL="0" distR="0" wp14:anchorId="440EB8A5" wp14:editId="2A381BE4">
            <wp:extent cx="1714286" cy="857143"/>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4286" cy="857143"/>
                    </a:xfrm>
                    <a:prstGeom prst="rect">
                      <a:avLst/>
                    </a:prstGeom>
                  </pic:spPr>
                </pic:pic>
              </a:graphicData>
            </a:graphic>
          </wp:inline>
        </w:drawing>
      </w:r>
    </w:p>
    <w:p w:rsidR="004E65AF" w:rsidRPr="004E65AF" w:rsidRDefault="004E65AF" w:rsidP="004E65AF">
      <w:pPr>
        <w:pStyle w:val="ListParagraph"/>
        <w:numPr>
          <w:ilvl w:val="0"/>
          <w:numId w:val="13"/>
        </w:numPr>
        <w:jc w:val="center"/>
        <w:rPr>
          <w:rFonts w:ascii="Georgia" w:hAnsi="Georgia"/>
          <w:b/>
          <w:sz w:val="28"/>
          <w:szCs w:val="28"/>
          <w:lang w:val="en-CA"/>
        </w:rPr>
      </w:pPr>
      <w:r w:rsidRPr="004E65AF">
        <w:rPr>
          <w:rFonts w:ascii="Georgia" w:hAnsi="Georgia"/>
          <w:b/>
          <w:sz w:val="28"/>
          <w:szCs w:val="28"/>
          <w:lang w:val="en-CA"/>
        </w:rPr>
        <w:t>Humanities 8</w:t>
      </w:r>
    </w:p>
    <w:p w:rsidR="004E65AF" w:rsidRPr="004E65AF" w:rsidRDefault="004E65AF" w:rsidP="004E65AF">
      <w:pPr>
        <w:pStyle w:val="ListParagraph"/>
        <w:numPr>
          <w:ilvl w:val="0"/>
          <w:numId w:val="13"/>
        </w:numPr>
        <w:jc w:val="center"/>
        <w:rPr>
          <w:rFonts w:ascii="Georgia" w:hAnsi="Georgia"/>
          <w:b/>
          <w:sz w:val="28"/>
          <w:szCs w:val="28"/>
          <w:lang w:val="en-CA"/>
        </w:rPr>
      </w:pPr>
    </w:p>
    <w:p w:rsidR="003E43D6" w:rsidRDefault="003E43D6" w:rsidP="00E82207">
      <w:pPr>
        <w:rPr>
          <w:rFonts w:ascii="Georgia" w:hAnsi="Georgia"/>
          <w:sz w:val="24"/>
          <w:szCs w:val="24"/>
        </w:rPr>
      </w:pPr>
      <w:r>
        <w:rPr>
          <w:rFonts w:ascii="Georgia" w:hAnsi="Georgia"/>
          <w:sz w:val="24"/>
          <w:szCs w:val="24"/>
        </w:rPr>
        <w:t>Course Rationale:</w:t>
      </w:r>
    </w:p>
    <w:p w:rsidR="00E82207" w:rsidRPr="00E82207" w:rsidRDefault="00E82207" w:rsidP="00E82207">
      <w:pPr>
        <w:rPr>
          <w:rFonts w:ascii="Georgia" w:hAnsi="Georgia"/>
          <w:sz w:val="24"/>
          <w:szCs w:val="24"/>
        </w:rPr>
      </w:pPr>
      <w:r w:rsidRPr="00E82207">
        <w:rPr>
          <w:rFonts w:ascii="Georgia" w:hAnsi="Georgia"/>
          <w:sz w:val="24"/>
          <w:szCs w:val="24"/>
        </w:rPr>
        <w:t xml:space="preserve">The course, Humanities 8, combines the English and Social Studies curricula. Inherently, these subjects share literacy skills involving reading, writing, oral presenting and critical thinking regardless of the content or texts used. Having one teacher focusing on Literacy skills in the Language Arts helps </w:t>
      </w:r>
      <w:proofErr w:type="gramStart"/>
      <w:r w:rsidRPr="00E82207">
        <w:rPr>
          <w:rFonts w:ascii="Georgia" w:hAnsi="Georgia"/>
          <w:sz w:val="24"/>
          <w:szCs w:val="24"/>
        </w:rPr>
        <w:t>students</w:t>
      </w:r>
      <w:proofErr w:type="gramEnd"/>
      <w:r w:rsidRPr="00E82207">
        <w:rPr>
          <w:rFonts w:ascii="Georgia" w:hAnsi="Georgia"/>
          <w:sz w:val="24"/>
          <w:szCs w:val="24"/>
        </w:rPr>
        <w:t xml:space="preserve"> better transition from the Elementary School experience, while making the focus about the depth of study rather than breadth. Ultimately, the goal is as B.C.’s new curriculum says, to “develop graduates who have the knowledge, skills and competencies to be active, informed citizens” who will become lifelong learners, self-directed and reflective humans.</w:t>
      </w:r>
    </w:p>
    <w:p w:rsidR="00E82207" w:rsidRDefault="00E82207" w:rsidP="00E82207">
      <w:pPr>
        <w:rPr>
          <w:rFonts w:ascii="Georgia" w:hAnsi="Georgia"/>
          <w:b/>
          <w:sz w:val="28"/>
          <w:szCs w:val="28"/>
          <w:lang w:val="en-CA"/>
        </w:rPr>
      </w:pPr>
    </w:p>
    <w:p w:rsidR="004F254F" w:rsidRDefault="004F254F" w:rsidP="00E82207">
      <w:pPr>
        <w:rPr>
          <w:rFonts w:ascii="Georgia" w:hAnsi="Georgia"/>
          <w:b/>
          <w:sz w:val="28"/>
          <w:szCs w:val="28"/>
          <w:lang w:val="en-CA"/>
        </w:rPr>
      </w:pPr>
    </w:p>
    <w:p w:rsidR="00E82207" w:rsidRPr="000D29E8" w:rsidRDefault="00E82207" w:rsidP="00E82207">
      <w:pPr>
        <w:rPr>
          <w:rFonts w:ascii="Georgia" w:hAnsi="Georgia"/>
          <w:b/>
          <w:sz w:val="28"/>
          <w:szCs w:val="28"/>
          <w:lang w:val="en-CA"/>
        </w:rPr>
      </w:pPr>
      <w:r>
        <w:rPr>
          <w:rFonts w:ascii="Georgia" w:hAnsi="Georgia"/>
          <w:b/>
          <w:sz w:val="28"/>
          <w:szCs w:val="28"/>
          <w:lang w:val="en-CA"/>
        </w:rPr>
        <w:t>Curriculum Big Ideas</w:t>
      </w:r>
    </w:p>
    <w:p w:rsidR="00AA37C9" w:rsidRPr="000D29E8" w:rsidRDefault="0061101A" w:rsidP="00AA37C9">
      <w:pPr>
        <w:pStyle w:val="ListParagraph"/>
        <w:numPr>
          <w:ilvl w:val="0"/>
          <w:numId w:val="2"/>
        </w:numPr>
        <w:rPr>
          <w:rFonts w:ascii="Georgia" w:hAnsi="Georgia"/>
          <w:i/>
          <w:sz w:val="28"/>
          <w:szCs w:val="28"/>
        </w:rPr>
      </w:pPr>
      <w:r>
        <w:rPr>
          <w:rFonts w:ascii="Georgia" w:hAnsi="Georgia"/>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10160</wp:posOffset>
                </wp:positionV>
                <wp:extent cx="76200" cy="1571625"/>
                <wp:effectExtent l="38100" t="0" r="19050" b="28575"/>
                <wp:wrapNone/>
                <wp:docPr id="1" name="Left Brace 1"/>
                <wp:cNvGraphicFramePr/>
                <a:graphic xmlns:a="http://schemas.openxmlformats.org/drawingml/2006/main">
                  <a:graphicData uri="http://schemas.microsoft.com/office/word/2010/wordprocessingShape">
                    <wps:wsp>
                      <wps:cNvSpPr/>
                      <wps:spPr>
                        <a:xfrm>
                          <a:off x="0" y="0"/>
                          <a:ext cx="76200" cy="15716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AF79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43.5pt;margin-top:.8pt;width:6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" adj="87" strokecolor="#5b9bd5 [3204]" strokeweight=".5pt">
                <v:stroke joinstyle="miter"/>
              </v:shape>
            </w:pict>
          </mc:Fallback>
        </mc:AlternateContent>
      </w:r>
      <w:r w:rsidR="00AA37C9" w:rsidRPr="000D29E8">
        <w:rPr>
          <w:rFonts w:ascii="Georgia" w:hAnsi="Georgia"/>
          <w:i/>
          <w:sz w:val="28"/>
          <w:szCs w:val="28"/>
        </w:rPr>
        <w:t>Contacts and conflicts between peoples stimulated significant cultural, social, political change.</w:t>
      </w:r>
    </w:p>
    <w:p w:rsidR="00AA37C9" w:rsidRDefault="0061101A" w:rsidP="00AA37C9">
      <w:pPr>
        <w:pStyle w:val="ListParagraph"/>
        <w:numPr>
          <w:ilvl w:val="0"/>
          <w:numId w:val="2"/>
        </w:numPr>
        <w:rPr>
          <w:rFonts w:ascii="Georgia" w:hAnsi="Georgia"/>
          <w:i/>
          <w:sz w:val="28"/>
          <w:szCs w:val="28"/>
        </w:rPr>
      </w:pPr>
      <w:r>
        <w:rPr>
          <w:rFonts w:ascii="Georgia" w:hAnsi="Georgia"/>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72390</wp:posOffset>
                </wp:positionV>
                <wp:extent cx="6096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96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01A" w:rsidRPr="0061101A" w:rsidRDefault="0061101A">
                            <w:pPr>
                              <w:rPr>
                                <w:lang w:val="en-CA"/>
                              </w:rPr>
                            </w:pPr>
                            <w:r>
                              <w:rPr>
                                <w:lang w:val="en-CA"/>
                              </w:rPr>
                              <w:t>Social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5.7pt;width:4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" fillcolor="white [3201]" stroked="f" strokeweight=".5pt">
                <v:textbox>
                  <w:txbxContent>
                    <w:p w:rsidR="0061101A" w:rsidRPr="0061101A" w:rsidRDefault="0061101A">
                      <w:pPr>
                        <w:rPr>
                          <w:lang w:val="en-CA"/>
                        </w:rPr>
                      </w:pPr>
                      <w:r>
                        <w:rPr>
                          <w:lang w:val="en-CA"/>
                        </w:rPr>
                        <w:t>Social Studies</w:t>
                      </w:r>
                    </w:p>
                  </w:txbxContent>
                </v:textbox>
              </v:shape>
            </w:pict>
          </mc:Fallback>
        </mc:AlternateContent>
      </w:r>
      <w:r w:rsidR="00AA37C9" w:rsidRPr="000D29E8">
        <w:rPr>
          <w:rFonts w:ascii="Georgia" w:hAnsi="Georgia"/>
          <w:i/>
          <w:sz w:val="28"/>
          <w:szCs w:val="28"/>
        </w:rPr>
        <w:t>Human and environmental factors shape c</w:t>
      </w:r>
      <w:r w:rsidR="00AA37C9">
        <w:rPr>
          <w:rFonts w:ascii="Georgia" w:hAnsi="Georgia"/>
          <w:i/>
          <w:sz w:val="28"/>
          <w:szCs w:val="28"/>
        </w:rPr>
        <w:t xml:space="preserve">hanges in population and living </w:t>
      </w:r>
      <w:r w:rsidR="00AA37C9" w:rsidRPr="000D29E8">
        <w:rPr>
          <w:rFonts w:ascii="Georgia" w:hAnsi="Georgia"/>
          <w:i/>
          <w:sz w:val="28"/>
          <w:szCs w:val="28"/>
        </w:rPr>
        <w:t>standards</w:t>
      </w:r>
      <w:r w:rsidR="00AA37C9">
        <w:rPr>
          <w:rFonts w:ascii="Georgia" w:hAnsi="Georgia"/>
          <w:i/>
          <w:sz w:val="28"/>
          <w:szCs w:val="28"/>
        </w:rPr>
        <w:t>.</w:t>
      </w:r>
    </w:p>
    <w:p w:rsidR="00AA37C9" w:rsidRPr="00AA37C9" w:rsidRDefault="00AA37C9" w:rsidP="00AA37C9">
      <w:pPr>
        <w:pStyle w:val="ListParagraph"/>
        <w:numPr>
          <w:ilvl w:val="0"/>
          <w:numId w:val="2"/>
        </w:numPr>
        <w:rPr>
          <w:rFonts w:ascii="Georgia" w:hAnsi="Georgia"/>
          <w:i/>
          <w:sz w:val="28"/>
          <w:szCs w:val="28"/>
        </w:rPr>
      </w:pPr>
      <w:r w:rsidRPr="000D29E8">
        <w:rPr>
          <w:rFonts w:ascii="Georgia" w:hAnsi="Georgia"/>
          <w:i/>
          <w:sz w:val="28"/>
          <w:szCs w:val="28"/>
        </w:rPr>
        <w:t>Changing ideas about the world created tension between people wanting to adopt new ideas and those wanting to preserve established traditions.</w:t>
      </w:r>
    </w:p>
    <w:p w:rsidR="00AA37C9" w:rsidRDefault="00AA37C9" w:rsidP="00AA37C9">
      <w:pPr>
        <w:pStyle w:val="ListParagraph"/>
        <w:numPr>
          <w:ilvl w:val="0"/>
          <w:numId w:val="2"/>
        </w:numPr>
        <w:rPr>
          <w:rFonts w:ascii="Georgia" w:hAnsi="Georgia"/>
          <w:i/>
          <w:sz w:val="28"/>
          <w:szCs w:val="28"/>
        </w:rPr>
      </w:pPr>
      <w:r w:rsidRPr="000D29E8">
        <w:rPr>
          <w:rFonts w:ascii="Georgia" w:hAnsi="Georgia"/>
          <w:i/>
          <w:sz w:val="28"/>
          <w:szCs w:val="28"/>
        </w:rPr>
        <w:t>Exploration, expansion, and colonization had varying consequences for different groups.</w:t>
      </w:r>
    </w:p>
    <w:p w:rsidR="0061101A" w:rsidRDefault="00EE4CC7" w:rsidP="00AA37C9">
      <w:pPr>
        <w:pStyle w:val="ListParagraph"/>
        <w:numPr>
          <w:ilvl w:val="0"/>
          <w:numId w:val="2"/>
        </w:numPr>
        <w:rPr>
          <w:rFonts w:ascii="Georgia" w:hAnsi="Georgia"/>
          <w:i/>
          <w:sz w:val="28"/>
          <w:szCs w:val="28"/>
        </w:rPr>
      </w:pPr>
      <w:r>
        <w:rPr>
          <w:rFonts w:ascii="Georgia" w:hAnsi="Georgia"/>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583565</wp:posOffset>
                </wp:positionH>
                <wp:positionV relativeFrom="paragraph">
                  <wp:posOffset>60325</wp:posOffset>
                </wp:positionV>
                <wp:extent cx="45719" cy="2466975"/>
                <wp:effectExtent l="19050" t="0" r="12065" b="28575"/>
                <wp:wrapNone/>
                <wp:docPr id="3" name="Left Brace 3"/>
                <wp:cNvGraphicFramePr/>
                <a:graphic xmlns:a="http://schemas.openxmlformats.org/drawingml/2006/main">
                  <a:graphicData uri="http://schemas.microsoft.com/office/word/2010/wordprocessingShape">
                    <wps:wsp>
                      <wps:cNvSpPr/>
                      <wps:spPr>
                        <a:xfrm>
                          <a:off x="0" y="0"/>
                          <a:ext cx="45719" cy="24669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D2901" id="Left Brace 3" o:spid="_x0000_s1026" type="#_x0000_t87" style="position:absolute;margin-left:45.95pt;margin-top:4.75pt;width:3.6pt;height:19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" adj="33" strokecolor="#5b9bd5 [3204]" strokeweight=".5pt">
                <v:stroke joinstyle="miter"/>
              </v:shape>
            </w:pict>
          </mc:Fallback>
        </mc:AlternateContent>
      </w:r>
      <w:r w:rsidR="009505FC">
        <w:rPr>
          <w:rFonts w:ascii="Georgia" w:hAnsi="Georgia"/>
          <w:i/>
          <w:sz w:val="28"/>
          <w:szCs w:val="28"/>
        </w:rPr>
        <w:t>Language and text can be a source of creativity and joy</w:t>
      </w:r>
    </w:p>
    <w:p w:rsidR="009505FC" w:rsidRDefault="009505FC" w:rsidP="00AA37C9">
      <w:pPr>
        <w:pStyle w:val="ListParagraph"/>
        <w:numPr>
          <w:ilvl w:val="0"/>
          <w:numId w:val="2"/>
        </w:numPr>
        <w:rPr>
          <w:rFonts w:ascii="Georgia" w:hAnsi="Georgia"/>
          <w:i/>
          <w:sz w:val="28"/>
          <w:szCs w:val="28"/>
        </w:rPr>
      </w:pPr>
      <w:r>
        <w:rPr>
          <w:rFonts w:ascii="Georgia" w:hAnsi="Georgia"/>
          <w:i/>
          <w:sz w:val="28"/>
          <w:szCs w:val="28"/>
        </w:rPr>
        <w:t>Exploring text and story helps us understand ourselves and make connections to others and to the world.</w:t>
      </w:r>
    </w:p>
    <w:p w:rsidR="009505FC" w:rsidRDefault="00EE4CC7" w:rsidP="00AA37C9">
      <w:pPr>
        <w:pStyle w:val="ListParagraph"/>
        <w:numPr>
          <w:ilvl w:val="0"/>
          <w:numId w:val="2"/>
        </w:numPr>
        <w:rPr>
          <w:rFonts w:ascii="Georgia" w:hAnsi="Georgia"/>
          <w:i/>
          <w:sz w:val="28"/>
          <w:szCs w:val="28"/>
        </w:rPr>
      </w:pPr>
      <w:r>
        <w:rPr>
          <w:rFonts w:ascii="Georgia" w:hAnsi="Georgia"/>
          <w:i/>
          <w:noProof/>
          <w:sz w:val="28"/>
          <w:szCs w:val="28"/>
        </w:rPr>
        <mc:AlternateContent>
          <mc:Choice Requires="wps">
            <w:drawing>
              <wp:anchor distT="0" distB="0" distL="114300" distR="114300" simplePos="0" relativeHeight="251663360" behindDoc="0" locked="0" layoutInCell="1" allowOverlap="1" wp14:anchorId="491BBB62" wp14:editId="47F08720">
                <wp:simplePos x="0" y="0"/>
                <wp:positionH relativeFrom="column">
                  <wp:posOffset>-180975</wp:posOffset>
                </wp:positionH>
                <wp:positionV relativeFrom="paragraph">
                  <wp:posOffset>357505</wp:posOffset>
                </wp:positionV>
                <wp:extent cx="6096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9600" cy="457200"/>
                        </a:xfrm>
                        <a:prstGeom prst="rect">
                          <a:avLst/>
                        </a:prstGeom>
                        <a:solidFill>
                          <a:sysClr val="window" lastClr="FFFFFF"/>
                        </a:solidFill>
                        <a:ln w="6350">
                          <a:noFill/>
                        </a:ln>
                        <a:effectLst/>
                      </wps:spPr>
                      <wps:txbx>
                        <w:txbxContent>
                          <w:p w:rsidR="00EE4CC7" w:rsidRPr="0061101A" w:rsidRDefault="00EE4CC7" w:rsidP="00EE4CC7">
                            <w:pPr>
                              <w:rPr>
                                <w:lang w:val="en-CA"/>
                              </w:rPr>
                            </w:pPr>
                            <w:r>
                              <w:rPr>
                                <w:lang w:val="en-CA"/>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BBB62" id="Text Box 4" o:spid="_x0000_s1027" type="#_x0000_t202" style="position:absolute;left:0;text-align:left;margin-left:-14.25pt;margin-top:28.15pt;width:48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" fillcolor="window" stroked="f" strokeweight=".5pt">
                <v:textbox>
                  <w:txbxContent>
                    <w:p w:rsidR="00EE4CC7" w:rsidRPr="0061101A" w:rsidRDefault="00EE4CC7" w:rsidP="00EE4CC7">
                      <w:pPr>
                        <w:rPr>
                          <w:lang w:val="en-CA"/>
                        </w:rPr>
                      </w:pPr>
                      <w:r>
                        <w:rPr>
                          <w:lang w:val="en-CA"/>
                        </w:rPr>
                        <w:t>English</w:t>
                      </w:r>
                    </w:p>
                  </w:txbxContent>
                </v:textbox>
              </v:shape>
            </w:pict>
          </mc:Fallback>
        </mc:AlternateContent>
      </w:r>
      <w:r w:rsidR="00DF7ED0">
        <w:rPr>
          <w:rFonts w:ascii="Georgia" w:hAnsi="Georgia"/>
          <w:i/>
          <w:sz w:val="28"/>
          <w:szCs w:val="28"/>
        </w:rPr>
        <w:t>Developing our understanding of how language works allows us to use it purposefully</w:t>
      </w:r>
    </w:p>
    <w:p w:rsidR="00DF7ED0" w:rsidRDefault="00DF7ED0" w:rsidP="00AA37C9">
      <w:pPr>
        <w:pStyle w:val="ListParagraph"/>
        <w:numPr>
          <w:ilvl w:val="0"/>
          <w:numId w:val="2"/>
        </w:numPr>
        <w:rPr>
          <w:rFonts w:ascii="Georgia" w:hAnsi="Georgia"/>
          <w:i/>
          <w:sz w:val="28"/>
          <w:szCs w:val="28"/>
        </w:rPr>
      </w:pPr>
      <w:r>
        <w:rPr>
          <w:rFonts w:ascii="Georgia" w:hAnsi="Georgia"/>
          <w:i/>
          <w:sz w:val="28"/>
          <w:szCs w:val="28"/>
        </w:rPr>
        <w:t>Purpose, audience and context guide the author’s choices in the construction of text</w:t>
      </w:r>
    </w:p>
    <w:p w:rsidR="00DF7ED0" w:rsidRDefault="00DF7ED0" w:rsidP="00AA37C9">
      <w:pPr>
        <w:pStyle w:val="ListParagraph"/>
        <w:numPr>
          <w:ilvl w:val="0"/>
          <w:numId w:val="2"/>
        </w:numPr>
        <w:rPr>
          <w:rFonts w:ascii="Georgia" w:hAnsi="Georgia"/>
          <w:i/>
          <w:sz w:val="28"/>
          <w:szCs w:val="28"/>
        </w:rPr>
      </w:pPr>
      <w:r>
        <w:rPr>
          <w:rFonts w:ascii="Georgia" w:hAnsi="Georgia"/>
          <w:i/>
          <w:sz w:val="28"/>
          <w:szCs w:val="28"/>
        </w:rPr>
        <w:t>Language can shape ideas and influence others</w:t>
      </w:r>
    </w:p>
    <w:p w:rsidR="00DF7ED0" w:rsidRDefault="00DF7ED0" w:rsidP="00AA37C9">
      <w:pPr>
        <w:pStyle w:val="ListParagraph"/>
        <w:numPr>
          <w:ilvl w:val="0"/>
          <w:numId w:val="2"/>
        </w:numPr>
        <w:rPr>
          <w:rFonts w:ascii="Georgia" w:hAnsi="Georgia"/>
          <w:i/>
          <w:sz w:val="28"/>
          <w:szCs w:val="28"/>
        </w:rPr>
      </w:pPr>
      <w:r>
        <w:rPr>
          <w:rFonts w:ascii="Georgia" w:hAnsi="Georgia"/>
          <w:i/>
          <w:sz w:val="28"/>
          <w:szCs w:val="28"/>
        </w:rPr>
        <w:t>People understand texts differently depending on their world views and perspectives</w:t>
      </w:r>
    </w:p>
    <w:p w:rsidR="00DF7ED0" w:rsidRPr="000D29E8" w:rsidRDefault="00DF7ED0" w:rsidP="00AA37C9">
      <w:pPr>
        <w:pStyle w:val="ListParagraph"/>
        <w:numPr>
          <w:ilvl w:val="0"/>
          <w:numId w:val="2"/>
        </w:numPr>
        <w:rPr>
          <w:rFonts w:ascii="Georgia" w:hAnsi="Georgia"/>
          <w:i/>
          <w:sz w:val="28"/>
          <w:szCs w:val="28"/>
        </w:rPr>
      </w:pPr>
      <w:r>
        <w:rPr>
          <w:rFonts w:ascii="Georgia" w:hAnsi="Georgia"/>
          <w:i/>
          <w:sz w:val="28"/>
          <w:szCs w:val="28"/>
        </w:rPr>
        <w:t>Text are socially, culturally and historically constructed</w:t>
      </w:r>
    </w:p>
    <w:p w:rsidR="003441D0" w:rsidRDefault="003441D0">
      <w:pPr>
        <w:rPr>
          <w:rFonts w:ascii="Georgia" w:hAnsi="Georgia"/>
          <w:b/>
          <w:sz w:val="28"/>
          <w:szCs w:val="28"/>
          <w:lang w:val="en-CA"/>
        </w:rPr>
      </w:pPr>
    </w:p>
    <w:p w:rsidR="004F254F" w:rsidRDefault="00FC3BAE">
      <w:pPr>
        <w:rPr>
          <w:rFonts w:ascii="Georgia" w:hAnsi="Georgia"/>
          <w:b/>
          <w:sz w:val="28"/>
          <w:szCs w:val="28"/>
          <w:lang w:val="en-CA"/>
        </w:rPr>
      </w:pPr>
      <w:r>
        <w:rPr>
          <w:rFonts w:ascii="Georgia" w:hAnsi="Georgia"/>
          <w:b/>
          <w:sz w:val="28"/>
          <w:szCs w:val="28"/>
          <w:lang w:val="en-CA"/>
        </w:rPr>
        <w:lastRenderedPageBreak/>
        <w:t>This</w:t>
      </w:r>
      <w:r>
        <w:rPr>
          <w:rFonts w:ascii="Georgia" w:hAnsi="Georgia"/>
          <w:b/>
          <w:sz w:val="28"/>
          <w:szCs w:val="28"/>
          <w:lang w:val="en-CA"/>
        </w:rPr>
        <w:t xml:space="preserve"> course ou</w:t>
      </w:r>
      <w:r w:rsidR="004E65AF">
        <w:rPr>
          <w:rFonts w:ascii="Georgia" w:hAnsi="Georgia"/>
          <w:b/>
          <w:sz w:val="28"/>
          <w:szCs w:val="28"/>
          <w:lang w:val="en-CA"/>
        </w:rPr>
        <w:t>t</w:t>
      </w:r>
      <w:r>
        <w:rPr>
          <w:rFonts w:ascii="Georgia" w:hAnsi="Georgia"/>
          <w:b/>
          <w:sz w:val="28"/>
          <w:szCs w:val="28"/>
          <w:lang w:val="en-CA"/>
        </w:rPr>
        <w:t>line</w:t>
      </w:r>
      <w:r>
        <w:rPr>
          <w:rFonts w:ascii="Georgia" w:hAnsi="Georgia"/>
          <w:b/>
          <w:sz w:val="28"/>
          <w:szCs w:val="28"/>
          <w:lang w:val="en-CA"/>
        </w:rPr>
        <w:t xml:space="preserve"> is only a guide line or a recommended approach; it is not meant to be prescriptive. Lessons can evolve, pop up, or disappear according to the learning needs of the student body. Furthermore, student based self-inquiry could also re-shape the units.</w:t>
      </w:r>
    </w:p>
    <w:p w:rsidR="004E65AF" w:rsidRDefault="004E65AF">
      <w:pPr>
        <w:rPr>
          <w:rFonts w:ascii="Georgia" w:hAnsi="Georgia"/>
          <w:b/>
          <w:sz w:val="28"/>
          <w:szCs w:val="28"/>
          <w:lang w:val="en-CA"/>
        </w:rPr>
      </w:pPr>
    </w:p>
    <w:tbl>
      <w:tblPr>
        <w:tblStyle w:val="TableGrid"/>
        <w:tblW w:w="0" w:type="auto"/>
        <w:tblLook w:val="04A0" w:firstRow="1" w:lastRow="0" w:firstColumn="1" w:lastColumn="0" w:noHBand="0" w:noVBand="1"/>
      </w:tblPr>
      <w:tblGrid>
        <w:gridCol w:w="5395"/>
        <w:gridCol w:w="5395"/>
      </w:tblGrid>
      <w:tr w:rsidR="003441D0" w:rsidTr="003441D0">
        <w:tc>
          <w:tcPr>
            <w:tcW w:w="5395" w:type="dxa"/>
          </w:tcPr>
          <w:p w:rsidR="003441D0" w:rsidRDefault="005B18B8" w:rsidP="00187C25">
            <w:pPr>
              <w:jc w:val="center"/>
              <w:rPr>
                <w:rFonts w:ascii="Georgia" w:hAnsi="Georgia"/>
                <w:b/>
                <w:sz w:val="28"/>
                <w:szCs w:val="28"/>
                <w:lang w:val="en-CA"/>
              </w:rPr>
            </w:pPr>
            <w:r>
              <w:rPr>
                <w:rFonts w:ascii="Georgia" w:hAnsi="Georgia"/>
                <w:b/>
                <w:sz w:val="28"/>
                <w:szCs w:val="28"/>
                <w:lang w:val="en-CA"/>
              </w:rPr>
              <w:t xml:space="preserve">Social Studies </w:t>
            </w:r>
            <w:r w:rsidR="00187C25">
              <w:rPr>
                <w:rFonts w:ascii="Georgia" w:hAnsi="Georgia"/>
                <w:b/>
                <w:sz w:val="28"/>
                <w:szCs w:val="28"/>
                <w:lang w:val="en-CA"/>
              </w:rPr>
              <w:t xml:space="preserve">&amp; English </w:t>
            </w:r>
            <w:r>
              <w:rPr>
                <w:rFonts w:ascii="Georgia" w:hAnsi="Georgia"/>
                <w:b/>
                <w:sz w:val="28"/>
                <w:szCs w:val="28"/>
                <w:lang w:val="en-CA"/>
              </w:rPr>
              <w:t>Content</w:t>
            </w:r>
          </w:p>
        </w:tc>
        <w:tc>
          <w:tcPr>
            <w:tcW w:w="5395" w:type="dxa"/>
          </w:tcPr>
          <w:p w:rsidR="003441D0" w:rsidRDefault="00E82207" w:rsidP="00187C25">
            <w:pPr>
              <w:jc w:val="center"/>
              <w:rPr>
                <w:rFonts w:ascii="Georgia" w:hAnsi="Georgia"/>
                <w:b/>
                <w:sz w:val="28"/>
                <w:szCs w:val="28"/>
                <w:lang w:val="en-CA"/>
              </w:rPr>
            </w:pPr>
            <w:r>
              <w:rPr>
                <w:rFonts w:ascii="Georgia" w:hAnsi="Georgia"/>
                <w:b/>
                <w:sz w:val="28"/>
                <w:szCs w:val="28"/>
                <w:lang w:val="en-CA"/>
              </w:rPr>
              <w:t>Curricular</w:t>
            </w:r>
            <w:r w:rsidR="00374857">
              <w:rPr>
                <w:rFonts w:ascii="Georgia" w:hAnsi="Georgia"/>
                <w:b/>
                <w:sz w:val="28"/>
                <w:szCs w:val="28"/>
                <w:lang w:val="en-CA"/>
              </w:rPr>
              <w:t xml:space="preserve"> </w:t>
            </w:r>
            <w:r w:rsidR="00187C25">
              <w:rPr>
                <w:rFonts w:ascii="Georgia" w:hAnsi="Georgia"/>
                <w:b/>
                <w:sz w:val="28"/>
                <w:szCs w:val="28"/>
                <w:lang w:val="en-CA"/>
              </w:rPr>
              <w:t>Competencies</w:t>
            </w:r>
            <w:r w:rsidR="00F03729">
              <w:rPr>
                <w:rFonts w:ascii="Georgia" w:hAnsi="Georgia"/>
                <w:b/>
                <w:sz w:val="28"/>
                <w:szCs w:val="28"/>
                <w:lang w:val="en-CA"/>
              </w:rPr>
              <w:t xml:space="preserve"> (skills)</w:t>
            </w:r>
            <w:r>
              <w:rPr>
                <w:rFonts w:ascii="Georgia" w:hAnsi="Georgia"/>
                <w:b/>
                <w:sz w:val="28"/>
                <w:szCs w:val="28"/>
                <w:lang w:val="en-CA"/>
              </w:rPr>
              <w:t xml:space="preserve"> </w:t>
            </w:r>
          </w:p>
        </w:tc>
      </w:tr>
      <w:tr w:rsidR="003441D0" w:rsidTr="003441D0">
        <w:tc>
          <w:tcPr>
            <w:tcW w:w="5395" w:type="dxa"/>
          </w:tcPr>
          <w:p w:rsidR="005B18B8" w:rsidRPr="005F14F3" w:rsidRDefault="005B18B8" w:rsidP="005B18B8">
            <w:pPr>
              <w:rPr>
                <w:rFonts w:ascii="Georgia" w:hAnsi="Georgia"/>
                <w:b/>
                <w:sz w:val="24"/>
                <w:szCs w:val="24"/>
                <w:lang w:val="en-CA"/>
              </w:rPr>
            </w:pPr>
          </w:p>
          <w:p w:rsidR="005B18B8" w:rsidRPr="005F14F3" w:rsidRDefault="005B18B8" w:rsidP="005B18B8">
            <w:pPr>
              <w:rPr>
                <w:rFonts w:ascii="Georgia" w:hAnsi="Georgia"/>
                <w:b/>
                <w:sz w:val="24"/>
                <w:szCs w:val="24"/>
                <w:lang w:val="en-CA"/>
              </w:rPr>
            </w:pPr>
            <w:r w:rsidRPr="005F14F3">
              <w:rPr>
                <w:rFonts w:ascii="Georgia" w:hAnsi="Georgia"/>
                <w:b/>
                <w:sz w:val="24"/>
                <w:szCs w:val="24"/>
                <w:lang w:val="en-CA"/>
              </w:rPr>
              <w:t>Continuity and Change – the Ancient World to Medieval Feudalism</w:t>
            </w:r>
          </w:p>
          <w:p w:rsidR="005B18B8" w:rsidRPr="005F14F3" w:rsidRDefault="005B18B8" w:rsidP="005B18B8">
            <w:pPr>
              <w:pStyle w:val="ListParagraph"/>
              <w:numPr>
                <w:ilvl w:val="0"/>
                <w:numId w:val="3"/>
              </w:numPr>
              <w:rPr>
                <w:rFonts w:ascii="Georgia" w:hAnsi="Georgia"/>
                <w:sz w:val="24"/>
                <w:szCs w:val="24"/>
                <w:lang w:val="en-CA"/>
              </w:rPr>
            </w:pPr>
            <w:r w:rsidRPr="005F14F3">
              <w:rPr>
                <w:rFonts w:ascii="Georgia" w:hAnsi="Georgia"/>
                <w:sz w:val="24"/>
                <w:szCs w:val="24"/>
                <w:lang w:val="en-CA"/>
              </w:rPr>
              <w:t>What is civilization?</w:t>
            </w:r>
          </w:p>
          <w:p w:rsidR="005B18B8" w:rsidRPr="005F14F3" w:rsidRDefault="005B18B8" w:rsidP="005B18B8">
            <w:pPr>
              <w:pStyle w:val="ListParagraph"/>
              <w:numPr>
                <w:ilvl w:val="0"/>
                <w:numId w:val="3"/>
              </w:numPr>
              <w:rPr>
                <w:rFonts w:ascii="Georgia" w:hAnsi="Georgia"/>
                <w:sz w:val="24"/>
                <w:szCs w:val="24"/>
                <w:lang w:val="en-CA"/>
              </w:rPr>
            </w:pPr>
            <w:r w:rsidRPr="005F14F3">
              <w:rPr>
                <w:rFonts w:ascii="Georgia" w:hAnsi="Georgia"/>
                <w:sz w:val="24"/>
                <w:szCs w:val="24"/>
                <w:lang w:val="en-CA"/>
              </w:rPr>
              <w:t>How are civilizations forged and what forces contribute to their collapse?</w:t>
            </w:r>
          </w:p>
          <w:p w:rsidR="005B18B8" w:rsidRPr="005F14F3" w:rsidRDefault="005B18B8" w:rsidP="005B18B8">
            <w:pPr>
              <w:pStyle w:val="ListParagraph"/>
              <w:numPr>
                <w:ilvl w:val="0"/>
                <w:numId w:val="3"/>
              </w:numPr>
              <w:rPr>
                <w:rFonts w:ascii="Georgia" w:hAnsi="Georgia"/>
                <w:sz w:val="24"/>
                <w:szCs w:val="24"/>
                <w:lang w:val="en-CA"/>
              </w:rPr>
            </w:pPr>
            <w:r w:rsidRPr="005F14F3">
              <w:rPr>
                <w:rFonts w:ascii="Georgia" w:hAnsi="Georgia"/>
                <w:sz w:val="24"/>
                <w:szCs w:val="24"/>
                <w:lang w:val="en-CA"/>
              </w:rPr>
              <w:t>What are the effects of conflict between different cultures?</w:t>
            </w:r>
          </w:p>
          <w:p w:rsidR="005B18B8" w:rsidRPr="005F14F3" w:rsidRDefault="005B18B8" w:rsidP="005B18B8">
            <w:pPr>
              <w:rPr>
                <w:rFonts w:ascii="Georgia" w:hAnsi="Georgia"/>
                <w:sz w:val="24"/>
                <w:szCs w:val="24"/>
                <w:lang w:val="en-CA"/>
              </w:rPr>
            </w:pPr>
            <w:r w:rsidRPr="005F14F3">
              <w:rPr>
                <w:rFonts w:ascii="Georgia" w:hAnsi="Georgia"/>
                <w:sz w:val="24"/>
                <w:szCs w:val="24"/>
                <w:lang w:val="en-CA"/>
              </w:rPr>
              <w:t>Empire (nation building) and the Fall of Rome</w:t>
            </w:r>
          </w:p>
          <w:p w:rsidR="005B18B8" w:rsidRPr="005F14F3" w:rsidRDefault="005B18B8" w:rsidP="005B18B8">
            <w:pPr>
              <w:rPr>
                <w:rFonts w:ascii="Georgia" w:hAnsi="Georgia"/>
                <w:sz w:val="24"/>
                <w:szCs w:val="24"/>
                <w:lang w:val="en-CA"/>
              </w:rPr>
            </w:pPr>
            <w:r w:rsidRPr="005F14F3">
              <w:rPr>
                <w:rFonts w:ascii="Georgia" w:hAnsi="Georgia"/>
                <w:sz w:val="24"/>
                <w:szCs w:val="24"/>
                <w:lang w:val="en-CA"/>
              </w:rPr>
              <w:t>Clash of cultures – Anglo Saxons, Celts, Vikings, Franks</w:t>
            </w:r>
          </w:p>
          <w:p w:rsidR="005B18B8" w:rsidRPr="005F14F3" w:rsidRDefault="005B18B8" w:rsidP="005B18B8">
            <w:pPr>
              <w:rPr>
                <w:rFonts w:ascii="Georgia" w:hAnsi="Georgia"/>
                <w:sz w:val="24"/>
                <w:szCs w:val="24"/>
                <w:lang w:val="en-CA"/>
              </w:rPr>
            </w:pPr>
            <w:r w:rsidRPr="005F14F3">
              <w:rPr>
                <w:rFonts w:ascii="Georgia" w:hAnsi="Georgia"/>
                <w:sz w:val="24"/>
                <w:szCs w:val="24"/>
                <w:lang w:val="en-CA"/>
              </w:rPr>
              <w:t>Religion – paganism to monotheism</w:t>
            </w:r>
          </w:p>
          <w:p w:rsidR="005B18B8" w:rsidRPr="005F14F3" w:rsidRDefault="005B18B8" w:rsidP="005B18B8">
            <w:pPr>
              <w:rPr>
                <w:rFonts w:ascii="Georgia" w:hAnsi="Georgia"/>
                <w:sz w:val="24"/>
                <w:szCs w:val="24"/>
                <w:lang w:val="en-CA"/>
              </w:rPr>
            </w:pPr>
            <w:r w:rsidRPr="005F14F3">
              <w:rPr>
                <w:rFonts w:ascii="Georgia" w:hAnsi="Georgia"/>
                <w:sz w:val="24"/>
                <w:szCs w:val="24"/>
                <w:lang w:val="en-CA"/>
              </w:rPr>
              <w:t xml:space="preserve"> </w:t>
            </w:r>
          </w:p>
          <w:p w:rsidR="005B18B8" w:rsidRPr="005F14F3" w:rsidRDefault="005B18B8" w:rsidP="005B18B8">
            <w:pPr>
              <w:rPr>
                <w:rFonts w:ascii="Georgia" w:hAnsi="Georgia"/>
                <w:sz w:val="24"/>
                <w:szCs w:val="24"/>
                <w:lang w:val="en-CA"/>
              </w:rPr>
            </w:pPr>
          </w:p>
          <w:p w:rsidR="00034112" w:rsidRPr="005F14F3" w:rsidRDefault="00034112" w:rsidP="005B18B8">
            <w:pPr>
              <w:rPr>
                <w:rFonts w:ascii="Georgia" w:hAnsi="Georgia"/>
                <w:sz w:val="24"/>
                <w:szCs w:val="24"/>
                <w:lang w:val="en-CA"/>
              </w:rPr>
            </w:pPr>
          </w:p>
          <w:p w:rsidR="00034112" w:rsidRPr="005F14F3" w:rsidRDefault="00034112" w:rsidP="005B18B8">
            <w:pPr>
              <w:rPr>
                <w:rFonts w:ascii="Georgia" w:hAnsi="Georgia"/>
                <w:sz w:val="24"/>
                <w:szCs w:val="24"/>
                <w:lang w:val="en-CA"/>
              </w:rPr>
            </w:pPr>
          </w:p>
          <w:p w:rsidR="00034112" w:rsidRPr="005F14F3" w:rsidRDefault="00034112" w:rsidP="005B18B8">
            <w:pPr>
              <w:rPr>
                <w:rFonts w:ascii="Georgia" w:hAnsi="Georgia"/>
                <w:sz w:val="24"/>
                <w:szCs w:val="24"/>
                <w:lang w:val="en-CA"/>
              </w:rPr>
            </w:pPr>
          </w:p>
          <w:p w:rsidR="00034112" w:rsidRPr="005F14F3" w:rsidRDefault="00034112" w:rsidP="005B18B8">
            <w:pPr>
              <w:rPr>
                <w:rFonts w:ascii="Georgia" w:hAnsi="Georgia"/>
                <w:sz w:val="24"/>
                <w:szCs w:val="24"/>
                <w:lang w:val="en-CA"/>
              </w:rPr>
            </w:pPr>
          </w:p>
          <w:p w:rsidR="005B18B8" w:rsidRPr="005F14F3" w:rsidRDefault="005B18B8" w:rsidP="005B18B8">
            <w:pPr>
              <w:rPr>
                <w:rFonts w:ascii="Georgia" w:hAnsi="Georgia"/>
                <w:sz w:val="24"/>
                <w:szCs w:val="24"/>
                <w:lang w:val="en-CA"/>
              </w:rPr>
            </w:pPr>
          </w:p>
          <w:p w:rsidR="005F14F3" w:rsidRDefault="005F14F3" w:rsidP="00187C25">
            <w:pPr>
              <w:rPr>
                <w:rFonts w:ascii="Georgia" w:hAnsi="Georgia"/>
                <w:b/>
                <w:sz w:val="24"/>
                <w:szCs w:val="24"/>
                <w:lang w:val="en-CA"/>
              </w:rPr>
            </w:pPr>
          </w:p>
          <w:p w:rsidR="005F14F3" w:rsidRDefault="005F14F3" w:rsidP="00187C25">
            <w:pPr>
              <w:rPr>
                <w:rFonts w:ascii="Georgia" w:hAnsi="Georgia"/>
                <w:b/>
                <w:sz w:val="24"/>
                <w:szCs w:val="24"/>
                <w:lang w:val="en-CA"/>
              </w:rPr>
            </w:pPr>
          </w:p>
          <w:p w:rsidR="003E43D6" w:rsidRDefault="003E43D6" w:rsidP="00187C25">
            <w:pPr>
              <w:rPr>
                <w:rFonts w:ascii="Georgia" w:hAnsi="Georgia"/>
                <w:b/>
                <w:sz w:val="24"/>
                <w:szCs w:val="24"/>
                <w:lang w:val="en-CA"/>
              </w:rPr>
            </w:pPr>
          </w:p>
          <w:p w:rsidR="003E43D6" w:rsidRDefault="003E43D6" w:rsidP="00187C25">
            <w:pPr>
              <w:rPr>
                <w:rFonts w:ascii="Georgia" w:hAnsi="Georgia"/>
                <w:b/>
                <w:sz w:val="24"/>
                <w:szCs w:val="24"/>
                <w:lang w:val="en-CA"/>
              </w:rPr>
            </w:pPr>
          </w:p>
          <w:p w:rsidR="00187C25" w:rsidRPr="005F14F3" w:rsidRDefault="00187C25" w:rsidP="00187C25">
            <w:pPr>
              <w:rPr>
                <w:rFonts w:ascii="Georgia" w:hAnsi="Georgia"/>
                <w:b/>
                <w:sz w:val="24"/>
                <w:szCs w:val="24"/>
                <w:lang w:val="en-CA"/>
              </w:rPr>
            </w:pPr>
            <w:r w:rsidRPr="005F14F3">
              <w:rPr>
                <w:rFonts w:ascii="Georgia" w:hAnsi="Georgia"/>
                <w:b/>
                <w:sz w:val="24"/>
                <w:szCs w:val="24"/>
                <w:lang w:val="en-CA"/>
              </w:rPr>
              <w:t>Short Stories:</w:t>
            </w:r>
          </w:p>
          <w:p w:rsidR="00187C25" w:rsidRPr="005F14F3" w:rsidRDefault="00187C25" w:rsidP="00187C25">
            <w:pPr>
              <w:rPr>
                <w:rFonts w:ascii="Georgia" w:hAnsi="Georgia"/>
                <w:sz w:val="24"/>
                <w:szCs w:val="24"/>
                <w:lang w:val="en-CA"/>
              </w:rPr>
            </w:pPr>
            <w:r w:rsidRPr="005F14F3">
              <w:rPr>
                <w:rFonts w:ascii="Georgia" w:hAnsi="Georgia"/>
                <w:b/>
                <w:sz w:val="24"/>
                <w:szCs w:val="24"/>
                <w:lang w:val="en-CA"/>
              </w:rPr>
              <w:t>Thematic focus</w:t>
            </w:r>
            <w:r w:rsidRPr="005F14F3">
              <w:rPr>
                <w:rFonts w:ascii="Georgia" w:hAnsi="Georgia"/>
                <w:sz w:val="24"/>
                <w:szCs w:val="24"/>
                <w:lang w:val="en-CA"/>
              </w:rPr>
              <w:t>: How does one’s social, economic and cultural identity affect their view of the world?</w:t>
            </w:r>
          </w:p>
          <w:p w:rsidR="005B18B8" w:rsidRPr="005F14F3" w:rsidRDefault="005B18B8" w:rsidP="005B18B8">
            <w:pPr>
              <w:rPr>
                <w:rFonts w:ascii="Georgia" w:hAnsi="Georgia"/>
                <w:sz w:val="24"/>
                <w:szCs w:val="24"/>
                <w:lang w:val="en-CA"/>
              </w:rPr>
            </w:pPr>
          </w:p>
          <w:p w:rsidR="005B18B8" w:rsidRPr="005F14F3" w:rsidRDefault="005B18B8" w:rsidP="005B18B8">
            <w:pPr>
              <w:rPr>
                <w:rFonts w:ascii="Georgia" w:hAnsi="Georgia"/>
                <w:sz w:val="24"/>
                <w:szCs w:val="24"/>
                <w:lang w:val="en-CA"/>
              </w:rPr>
            </w:pPr>
          </w:p>
          <w:p w:rsidR="00187C25" w:rsidRPr="005F14F3" w:rsidRDefault="00187C25" w:rsidP="005B18B8">
            <w:pPr>
              <w:rPr>
                <w:rFonts w:ascii="Georgia" w:hAnsi="Georgia"/>
                <w:sz w:val="24"/>
                <w:szCs w:val="24"/>
                <w:lang w:val="en-CA"/>
              </w:rPr>
            </w:pPr>
          </w:p>
          <w:p w:rsidR="00187C25" w:rsidRPr="005F14F3" w:rsidRDefault="00187C25" w:rsidP="005B18B8">
            <w:pPr>
              <w:rPr>
                <w:rFonts w:ascii="Georgia" w:hAnsi="Georgia"/>
                <w:sz w:val="24"/>
                <w:szCs w:val="24"/>
                <w:lang w:val="en-CA"/>
              </w:rPr>
            </w:pPr>
          </w:p>
          <w:p w:rsidR="00187C25" w:rsidRPr="005F14F3" w:rsidRDefault="00187C25" w:rsidP="005B18B8">
            <w:pPr>
              <w:rPr>
                <w:rFonts w:ascii="Georgia" w:hAnsi="Georgia"/>
                <w:sz w:val="24"/>
                <w:szCs w:val="24"/>
                <w:lang w:val="en-CA"/>
              </w:rPr>
            </w:pPr>
          </w:p>
          <w:p w:rsidR="00187C25" w:rsidRPr="005F14F3" w:rsidRDefault="00187C25" w:rsidP="005B18B8">
            <w:pPr>
              <w:rPr>
                <w:rFonts w:ascii="Georgia" w:hAnsi="Georgia"/>
                <w:sz w:val="24"/>
                <w:szCs w:val="24"/>
                <w:lang w:val="en-CA"/>
              </w:rPr>
            </w:pPr>
          </w:p>
          <w:p w:rsidR="005F14F3" w:rsidRDefault="005F14F3" w:rsidP="005B18B8">
            <w:pPr>
              <w:rPr>
                <w:rFonts w:ascii="Georgia" w:hAnsi="Georgia"/>
                <w:b/>
                <w:sz w:val="24"/>
                <w:szCs w:val="24"/>
                <w:lang w:val="en-CA"/>
              </w:rPr>
            </w:pPr>
          </w:p>
          <w:p w:rsidR="005F14F3" w:rsidRDefault="005F14F3" w:rsidP="005B18B8">
            <w:pPr>
              <w:rPr>
                <w:rFonts w:ascii="Georgia" w:hAnsi="Georgia"/>
                <w:b/>
                <w:sz w:val="24"/>
                <w:szCs w:val="24"/>
                <w:lang w:val="en-CA"/>
              </w:rPr>
            </w:pPr>
          </w:p>
          <w:p w:rsidR="005F14F3" w:rsidRDefault="005F14F3" w:rsidP="005B18B8">
            <w:pPr>
              <w:rPr>
                <w:rFonts w:ascii="Georgia" w:hAnsi="Georgia"/>
                <w:b/>
                <w:sz w:val="24"/>
                <w:szCs w:val="24"/>
                <w:lang w:val="en-CA"/>
              </w:rPr>
            </w:pPr>
          </w:p>
          <w:p w:rsidR="005F14F3" w:rsidRDefault="005F14F3" w:rsidP="005B18B8">
            <w:pPr>
              <w:rPr>
                <w:rFonts w:ascii="Georgia" w:hAnsi="Georgia"/>
                <w:b/>
                <w:sz w:val="24"/>
                <w:szCs w:val="24"/>
                <w:lang w:val="en-CA"/>
              </w:rPr>
            </w:pPr>
          </w:p>
          <w:p w:rsidR="00224157" w:rsidRDefault="00224157" w:rsidP="005B18B8">
            <w:pPr>
              <w:rPr>
                <w:rFonts w:ascii="Georgia" w:hAnsi="Georgia"/>
                <w:b/>
                <w:sz w:val="24"/>
                <w:szCs w:val="24"/>
                <w:lang w:val="en-CA"/>
              </w:rPr>
            </w:pPr>
          </w:p>
          <w:p w:rsidR="00224157" w:rsidRDefault="00224157" w:rsidP="005B18B8">
            <w:pPr>
              <w:rPr>
                <w:rFonts w:ascii="Georgia" w:hAnsi="Georgia"/>
                <w:b/>
                <w:sz w:val="24"/>
                <w:szCs w:val="24"/>
                <w:lang w:val="en-CA"/>
              </w:rPr>
            </w:pPr>
          </w:p>
          <w:p w:rsidR="00224157" w:rsidRDefault="00224157" w:rsidP="005B18B8">
            <w:pPr>
              <w:rPr>
                <w:rFonts w:ascii="Georgia" w:hAnsi="Georgia"/>
                <w:b/>
                <w:sz w:val="24"/>
                <w:szCs w:val="24"/>
                <w:lang w:val="en-CA"/>
              </w:rPr>
            </w:pPr>
          </w:p>
          <w:p w:rsidR="00224157" w:rsidRDefault="00224157" w:rsidP="005B18B8">
            <w:pPr>
              <w:rPr>
                <w:rFonts w:ascii="Georgia" w:hAnsi="Georgia"/>
                <w:b/>
                <w:sz w:val="24"/>
                <w:szCs w:val="24"/>
                <w:lang w:val="en-CA"/>
              </w:rPr>
            </w:pPr>
          </w:p>
          <w:p w:rsidR="005B18B8" w:rsidRPr="005F14F3" w:rsidRDefault="005B18B8" w:rsidP="005B18B8">
            <w:pPr>
              <w:rPr>
                <w:rFonts w:ascii="Georgia" w:hAnsi="Georgia"/>
                <w:b/>
                <w:sz w:val="24"/>
                <w:szCs w:val="24"/>
                <w:lang w:val="en-CA"/>
              </w:rPr>
            </w:pPr>
            <w:r w:rsidRPr="005F14F3">
              <w:rPr>
                <w:rFonts w:ascii="Georgia" w:hAnsi="Georgia"/>
                <w:b/>
                <w:sz w:val="24"/>
                <w:szCs w:val="24"/>
                <w:lang w:val="en-CA"/>
              </w:rPr>
              <w:t>Hierarchy – Social Systems and Battles for Power</w:t>
            </w:r>
          </w:p>
          <w:p w:rsidR="005B18B8" w:rsidRPr="005F14F3" w:rsidRDefault="005B18B8" w:rsidP="005B18B8">
            <w:pPr>
              <w:pStyle w:val="ListParagraph"/>
              <w:numPr>
                <w:ilvl w:val="0"/>
                <w:numId w:val="4"/>
              </w:numPr>
              <w:rPr>
                <w:rFonts w:ascii="Georgia" w:hAnsi="Georgia"/>
                <w:sz w:val="24"/>
                <w:szCs w:val="24"/>
                <w:lang w:val="en-CA"/>
              </w:rPr>
            </w:pPr>
            <w:bookmarkStart w:id="0" w:name="_GoBack"/>
            <w:bookmarkEnd w:id="0"/>
            <w:r w:rsidRPr="005F14F3">
              <w:rPr>
                <w:rFonts w:ascii="Georgia" w:hAnsi="Georgia"/>
                <w:sz w:val="24"/>
                <w:szCs w:val="24"/>
                <w:lang w:val="en-CA"/>
              </w:rPr>
              <w:lastRenderedPageBreak/>
              <w:t>How does feudalism work?</w:t>
            </w:r>
          </w:p>
          <w:p w:rsidR="005B18B8" w:rsidRPr="005F14F3" w:rsidRDefault="005B18B8" w:rsidP="005B18B8">
            <w:pPr>
              <w:pStyle w:val="ListParagraph"/>
              <w:numPr>
                <w:ilvl w:val="0"/>
                <w:numId w:val="4"/>
              </w:numPr>
              <w:rPr>
                <w:rFonts w:ascii="Georgia" w:hAnsi="Georgia"/>
                <w:sz w:val="24"/>
                <w:szCs w:val="24"/>
                <w:lang w:val="en-CA"/>
              </w:rPr>
            </w:pPr>
            <w:r w:rsidRPr="005F14F3">
              <w:rPr>
                <w:rFonts w:ascii="Georgia" w:hAnsi="Georgia"/>
                <w:sz w:val="24"/>
                <w:szCs w:val="24"/>
                <w:lang w:val="en-CA"/>
              </w:rPr>
              <w:t>How does a fixed social system affect individual rights?</w:t>
            </w:r>
          </w:p>
          <w:p w:rsidR="005B18B8" w:rsidRPr="005F14F3" w:rsidRDefault="005B18B8" w:rsidP="005B18B8">
            <w:pPr>
              <w:rPr>
                <w:rFonts w:ascii="Georgia" w:hAnsi="Georgia"/>
                <w:sz w:val="24"/>
                <w:szCs w:val="24"/>
                <w:lang w:val="en-CA"/>
              </w:rPr>
            </w:pPr>
            <w:r w:rsidRPr="005F14F3">
              <w:rPr>
                <w:rFonts w:ascii="Georgia" w:hAnsi="Georgia"/>
                <w:sz w:val="24"/>
                <w:szCs w:val="24"/>
                <w:lang w:val="en-CA"/>
              </w:rPr>
              <w:t>Rise of feudalism and feudal structure</w:t>
            </w:r>
          </w:p>
          <w:p w:rsidR="005B18B8" w:rsidRPr="005F14F3" w:rsidRDefault="005B18B8" w:rsidP="005B18B8">
            <w:pPr>
              <w:rPr>
                <w:rFonts w:ascii="Georgia" w:hAnsi="Georgia"/>
                <w:sz w:val="24"/>
                <w:szCs w:val="24"/>
                <w:lang w:val="en-CA"/>
              </w:rPr>
            </w:pPr>
            <w:r w:rsidRPr="005F14F3">
              <w:rPr>
                <w:rFonts w:ascii="Georgia" w:hAnsi="Georgia"/>
                <w:sz w:val="24"/>
                <w:szCs w:val="24"/>
                <w:lang w:val="en-CA"/>
              </w:rPr>
              <w:t>Code of Chivalry and the Knighthood</w:t>
            </w:r>
          </w:p>
          <w:p w:rsidR="005B18B8" w:rsidRPr="005F14F3" w:rsidRDefault="005B18B8" w:rsidP="005B18B8">
            <w:pPr>
              <w:rPr>
                <w:rFonts w:ascii="Georgia" w:hAnsi="Georgia"/>
                <w:sz w:val="24"/>
                <w:szCs w:val="24"/>
                <w:lang w:val="en-CA"/>
              </w:rPr>
            </w:pPr>
            <w:r w:rsidRPr="005F14F3">
              <w:rPr>
                <w:rFonts w:ascii="Georgia" w:hAnsi="Georgia"/>
                <w:sz w:val="24"/>
                <w:szCs w:val="24"/>
                <w:lang w:val="en-CA"/>
              </w:rPr>
              <w:t>The</w:t>
            </w:r>
            <w:r w:rsidR="00876256">
              <w:rPr>
                <w:rFonts w:ascii="Georgia" w:hAnsi="Georgia"/>
                <w:sz w:val="24"/>
                <w:szCs w:val="24"/>
                <w:lang w:val="en-CA"/>
              </w:rPr>
              <w:t xml:space="preserve"> Law,</w:t>
            </w:r>
            <w:r w:rsidRPr="005F14F3">
              <w:rPr>
                <w:rFonts w:ascii="Georgia" w:hAnsi="Georgia"/>
                <w:sz w:val="24"/>
                <w:szCs w:val="24"/>
                <w:lang w:val="en-CA"/>
              </w:rPr>
              <w:t xml:space="preserve"> Church and the Crusades</w:t>
            </w:r>
          </w:p>
          <w:p w:rsidR="005B18B8" w:rsidRPr="005F14F3" w:rsidRDefault="005B18B8" w:rsidP="005B18B8">
            <w:pPr>
              <w:rPr>
                <w:rFonts w:ascii="Georgia" w:hAnsi="Georgia"/>
                <w:sz w:val="24"/>
                <w:szCs w:val="24"/>
                <w:lang w:val="en-CA"/>
              </w:rPr>
            </w:pPr>
          </w:p>
          <w:p w:rsidR="00876256" w:rsidRDefault="00876256" w:rsidP="005B18B8">
            <w:pPr>
              <w:rPr>
                <w:rFonts w:ascii="Georgia" w:hAnsi="Georgia"/>
                <w:b/>
                <w:sz w:val="24"/>
                <w:szCs w:val="24"/>
                <w:lang w:val="en-CA"/>
              </w:rPr>
            </w:pPr>
          </w:p>
          <w:p w:rsidR="005B18B8" w:rsidRDefault="005F565B" w:rsidP="005B18B8">
            <w:pPr>
              <w:rPr>
                <w:rFonts w:ascii="Georgia" w:hAnsi="Georgia"/>
                <w:b/>
                <w:sz w:val="24"/>
                <w:szCs w:val="24"/>
                <w:lang w:val="en-CA"/>
              </w:rPr>
            </w:pPr>
            <w:r>
              <w:rPr>
                <w:rFonts w:ascii="Georgia" w:hAnsi="Georgia"/>
                <w:b/>
                <w:sz w:val="24"/>
                <w:szCs w:val="24"/>
                <w:lang w:val="en-CA"/>
              </w:rPr>
              <w:t>Medieval Poetry</w:t>
            </w:r>
          </w:p>
          <w:p w:rsidR="005F565B" w:rsidRPr="005F565B" w:rsidRDefault="005F565B" w:rsidP="005F565B">
            <w:pPr>
              <w:pStyle w:val="ListParagraph"/>
              <w:numPr>
                <w:ilvl w:val="0"/>
                <w:numId w:val="8"/>
              </w:numPr>
              <w:rPr>
                <w:rFonts w:ascii="Georgia" w:hAnsi="Georgia"/>
                <w:sz w:val="24"/>
                <w:szCs w:val="24"/>
                <w:lang w:val="en-CA"/>
              </w:rPr>
            </w:pPr>
            <w:r>
              <w:rPr>
                <w:rFonts w:ascii="Georgia" w:hAnsi="Georgia"/>
                <w:sz w:val="24"/>
                <w:szCs w:val="24"/>
                <w:lang w:val="en-CA"/>
              </w:rPr>
              <w:t>Sir Gawain and the Green Knight</w:t>
            </w:r>
          </w:p>
          <w:p w:rsidR="005B18B8" w:rsidRPr="005F14F3" w:rsidRDefault="005B18B8" w:rsidP="005B18B8">
            <w:pPr>
              <w:rPr>
                <w:rFonts w:ascii="Georgia" w:hAnsi="Georgia"/>
                <w:sz w:val="24"/>
                <w:szCs w:val="24"/>
                <w:lang w:val="en-CA"/>
              </w:rPr>
            </w:pPr>
          </w:p>
          <w:p w:rsidR="005B18B8" w:rsidRPr="005F14F3" w:rsidRDefault="005B18B8" w:rsidP="005B18B8">
            <w:pPr>
              <w:rPr>
                <w:rFonts w:ascii="Georgia" w:hAnsi="Georgia"/>
                <w:sz w:val="24"/>
                <w:szCs w:val="24"/>
                <w:lang w:val="en-CA"/>
              </w:rPr>
            </w:pPr>
          </w:p>
          <w:p w:rsidR="0082126B" w:rsidRDefault="0082126B" w:rsidP="005B18B8">
            <w:pPr>
              <w:rPr>
                <w:rFonts w:ascii="Georgia" w:hAnsi="Georgia"/>
                <w:b/>
                <w:sz w:val="24"/>
                <w:szCs w:val="24"/>
                <w:lang w:val="en-CA"/>
              </w:rPr>
            </w:pPr>
          </w:p>
          <w:p w:rsidR="0082126B" w:rsidRDefault="0082126B" w:rsidP="005B18B8">
            <w:pPr>
              <w:rPr>
                <w:rFonts w:ascii="Georgia" w:hAnsi="Georgia"/>
                <w:b/>
                <w:sz w:val="24"/>
                <w:szCs w:val="24"/>
                <w:lang w:val="en-CA"/>
              </w:rPr>
            </w:pPr>
          </w:p>
          <w:p w:rsidR="0082126B" w:rsidRDefault="0082126B" w:rsidP="005B18B8">
            <w:pPr>
              <w:rPr>
                <w:rFonts w:ascii="Georgia" w:hAnsi="Georgia"/>
                <w:b/>
                <w:sz w:val="24"/>
                <w:szCs w:val="24"/>
                <w:lang w:val="en-CA"/>
              </w:rPr>
            </w:pPr>
          </w:p>
          <w:p w:rsidR="0082126B" w:rsidRDefault="0082126B" w:rsidP="005B18B8">
            <w:pPr>
              <w:rPr>
                <w:rFonts w:ascii="Georgia" w:hAnsi="Georgia"/>
                <w:b/>
                <w:sz w:val="24"/>
                <w:szCs w:val="24"/>
                <w:lang w:val="en-CA"/>
              </w:rPr>
            </w:pPr>
          </w:p>
          <w:p w:rsidR="0082126B" w:rsidRDefault="0082126B" w:rsidP="005B18B8">
            <w:pPr>
              <w:rPr>
                <w:rFonts w:ascii="Georgia" w:hAnsi="Georgia"/>
                <w:b/>
                <w:sz w:val="24"/>
                <w:szCs w:val="24"/>
                <w:lang w:val="en-CA"/>
              </w:rPr>
            </w:pPr>
          </w:p>
          <w:p w:rsidR="005B18B8" w:rsidRPr="005F14F3" w:rsidRDefault="005B18B8" w:rsidP="005B18B8">
            <w:pPr>
              <w:rPr>
                <w:rFonts w:ascii="Georgia" w:hAnsi="Georgia"/>
                <w:b/>
                <w:sz w:val="24"/>
                <w:szCs w:val="24"/>
                <w:lang w:val="en-CA"/>
              </w:rPr>
            </w:pPr>
            <w:r w:rsidRPr="005F14F3">
              <w:rPr>
                <w:rFonts w:ascii="Georgia" w:hAnsi="Georgia"/>
                <w:b/>
                <w:sz w:val="24"/>
                <w:szCs w:val="24"/>
                <w:lang w:val="en-CA"/>
              </w:rPr>
              <w:t>Agents of Change and Humanism</w:t>
            </w:r>
          </w:p>
          <w:p w:rsidR="005B18B8" w:rsidRPr="005F14F3" w:rsidRDefault="005B18B8" w:rsidP="005B18B8">
            <w:pPr>
              <w:rPr>
                <w:rFonts w:ascii="Georgia" w:hAnsi="Georgia"/>
                <w:b/>
                <w:sz w:val="24"/>
                <w:szCs w:val="24"/>
                <w:lang w:val="en-CA"/>
              </w:rPr>
            </w:pPr>
            <w:r w:rsidRPr="005F14F3">
              <w:rPr>
                <w:rFonts w:ascii="Georgia" w:hAnsi="Georgia"/>
                <w:b/>
                <w:sz w:val="24"/>
                <w:szCs w:val="24"/>
                <w:lang w:val="en-CA"/>
              </w:rPr>
              <w:t>Rise of the middle class / individualism</w:t>
            </w:r>
          </w:p>
          <w:p w:rsidR="005B18B8" w:rsidRPr="005F14F3" w:rsidRDefault="005B18B8" w:rsidP="005B18B8">
            <w:pPr>
              <w:pStyle w:val="ListParagraph"/>
              <w:numPr>
                <w:ilvl w:val="0"/>
                <w:numId w:val="5"/>
              </w:numPr>
              <w:rPr>
                <w:rFonts w:ascii="Georgia" w:hAnsi="Georgia"/>
                <w:sz w:val="24"/>
                <w:szCs w:val="24"/>
                <w:lang w:val="en-CA"/>
              </w:rPr>
            </w:pPr>
            <w:r w:rsidRPr="005F14F3">
              <w:rPr>
                <w:rFonts w:ascii="Georgia" w:hAnsi="Georgia"/>
                <w:sz w:val="24"/>
                <w:szCs w:val="24"/>
                <w:lang w:val="en-CA"/>
              </w:rPr>
              <w:t xml:space="preserve">How does art in the Renaissance differ from art in the </w:t>
            </w:r>
            <w:proofErr w:type="gramStart"/>
            <w:r w:rsidRPr="005F14F3">
              <w:rPr>
                <w:rFonts w:ascii="Georgia" w:hAnsi="Georgia"/>
                <w:sz w:val="24"/>
                <w:szCs w:val="24"/>
                <w:lang w:val="en-CA"/>
              </w:rPr>
              <w:t>Middle</w:t>
            </w:r>
            <w:proofErr w:type="gramEnd"/>
            <w:r w:rsidRPr="005F14F3">
              <w:rPr>
                <w:rFonts w:ascii="Georgia" w:hAnsi="Georgia"/>
                <w:sz w:val="24"/>
                <w:szCs w:val="24"/>
                <w:lang w:val="en-CA"/>
              </w:rPr>
              <w:t xml:space="preserve"> Ages?</w:t>
            </w:r>
          </w:p>
          <w:p w:rsidR="005B18B8" w:rsidRPr="005F14F3" w:rsidRDefault="005B18B8" w:rsidP="005B18B8">
            <w:pPr>
              <w:pStyle w:val="ListParagraph"/>
              <w:numPr>
                <w:ilvl w:val="0"/>
                <w:numId w:val="5"/>
              </w:numPr>
              <w:rPr>
                <w:rFonts w:ascii="Georgia" w:hAnsi="Georgia"/>
                <w:sz w:val="24"/>
                <w:szCs w:val="24"/>
                <w:lang w:val="en-CA"/>
              </w:rPr>
            </w:pPr>
            <w:r w:rsidRPr="005F14F3">
              <w:rPr>
                <w:rFonts w:ascii="Georgia" w:hAnsi="Georgia"/>
                <w:sz w:val="24"/>
                <w:szCs w:val="24"/>
                <w:lang w:val="en-CA"/>
              </w:rPr>
              <w:t>What is Humanism?  How is it revolutionary?</w:t>
            </w:r>
          </w:p>
          <w:p w:rsidR="005B18B8" w:rsidRPr="005F14F3" w:rsidRDefault="005B18B8" w:rsidP="005B18B8">
            <w:pPr>
              <w:rPr>
                <w:rFonts w:ascii="Georgia" w:hAnsi="Georgia"/>
                <w:sz w:val="24"/>
                <w:szCs w:val="24"/>
                <w:lang w:val="en-CA"/>
              </w:rPr>
            </w:pPr>
            <w:r w:rsidRPr="005F14F3">
              <w:rPr>
                <w:rFonts w:ascii="Georgia" w:hAnsi="Georgia"/>
                <w:sz w:val="24"/>
                <w:szCs w:val="24"/>
                <w:lang w:val="en-CA"/>
              </w:rPr>
              <w:t>Renaissance</w:t>
            </w:r>
          </w:p>
          <w:p w:rsidR="005B18B8" w:rsidRDefault="005B18B8" w:rsidP="005B18B8">
            <w:pPr>
              <w:rPr>
                <w:rFonts w:ascii="Georgia" w:hAnsi="Georgia"/>
                <w:sz w:val="24"/>
                <w:szCs w:val="24"/>
                <w:lang w:val="en-CA"/>
              </w:rPr>
            </w:pPr>
            <w:r w:rsidRPr="005F14F3">
              <w:rPr>
                <w:rFonts w:ascii="Georgia" w:hAnsi="Georgia"/>
                <w:sz w:val="24"/>
                <w:szCs w:val="24"/>
                <w:lang w:val="en-CA"/>
              </w:rPr>
              <w:t>Protestant Reformation</w:t>
            </w:r>
          </w:p>
          <w:p w:rsidR="005F565B" w:rsidRDefault="005F565B" w:rsidP="005B18B8">
            <w:pPr>
              <w:rPr>
                <w:rFonts w:ascii="Georgia" w:hAnsi="Georgia"/>
                <w:sz w:val="24"/>
                <w:szCs w:val="24"/>
                <w:lang w:val="en-CA"/>
              </w:rPr>
            </w:pPr>
          </w:p>
          <w:p w:rsidR="005F565B" w:rsidRDefault="005F565B" w:rsidP="005B18B8">
            <w:pPr>
              <w:rPr>
                <w:rFonts w:ascii="Georgia" w:hAnsi="Georgia"/>
                <w:b/>
                <w:sz w:val="24"/>
                <w:szCs w:val="24"/>
                <w:lang w:val="en-CA"/>
              </w:rPr>
            </w:pPr>
            <w:r>
              <w:rPr>
                <w:rFonts w:ascii="Georgia" w:hAnsi="Georgia"/>
                <w:b/>
                <w:sz w:val="24"/>
                <w:szCs w:val="24"/>
                <w:lang w:val="en-CA"/>
              </w:rPr>
              <w:t>Poetry</w:t>
            </w:r>
            <w:r w:rsidR="003942F4">
              <w:rPr>
                <w:rFonts w:ascii="Georgia" w:hAnsi="Georgia"/>
                <w:b/>
                <w:sz w:val="24"/>
                <w:szCs w:val="24"/>
                <w:lang w:val="en-CA"/>
              </w:rPr>
              <w:t xml:space="preserve"> </w:t>
            </w:r>
          </w:p>
          <w:p w:rsidR="003942F4" w:rsidRPr="003942F4" w:rsidRDefault="003942F4" w:rsidP="003942F4">
            <w:pPr>
              <w:pStyle w:val="ListParagraph"/>
              <w:numPr>
                <w:ilvl w:val="0"/>
                <w:numId w:val="12"/>
              </w:numPr>
              <w:rPr>
                <w:rFonts w:ascii="Georgia" w:hAnsi="Georgia"/>
                <w:b/>
                <w:sz w:val="24"/>
                <w:szCs w:val="24"/>
                <w:lang w:val="en-CA"/>
              </w:rPr>
            </w:pPr>
            <w:r>
              <w:rPr>
                <w:rFonts w:ascii="Georgia" w:hAnsi="Georgia"/>
                <w:sz w:val="24"/>
                <w:szCs w:val="24"/>
                <w:lang w:val="en-CA"/>
              </w:rPr>
              <w:t>Exploration of one’s selfhood through story telling (Connect to idea of Humanism)</w:t>
            </w:r>
          </w:p>
          <w:p w:rsidR="005B18B8" w:rsidRPr="005F14F3" w:rsidRDefault="005B18B8" w:rsidP="005B18B8">
            <w:pPr>
              <w:rPr>
                <w:rFonts w:ascii="Georgia" w:hAnsi="Georgia"/>
                <w:sz w:val="24"/>
                <w:szCs w:val="24"/>
                <w:lang w:val="en-CA"/>
              </w:rPr>
            </w:pPr>
          </w:p>
          <w:p w:rsidR="005B18B8" w:rsidRPr="005F14F3" w:rsidRDefault="005B18B8" w:rsidP="005B18B8">
            <w:pPr>
              <w:rPr>
                <w:rFonts w:ascii="Georgia" w:hAnsi="Georgia"/>
                <w:sz w:val="24"/>
                <w:szCs w:val="24"/>
                <w:lang w:val="en-CA"/>
              </w:rPr>
            </w:pPr>
          </w:p>
          <w:p w:rsidR="005B18B8" w:rsidRPr="005F14F3" w:rsidRDefault="005B18B8" w:rsidP="005B18B8">
            <w:pPr>
              <w:rPr>
                <w:rFonts w:ascii="Georgia" w:hAnsi="Georgia"/>
                <w:sz w:val="24"/>
                <w:szCs w:val="24"/>
                <w:lang w:val="en-CA"/>
              </w:rPr>
            </w:pPr>
          </w:p>
          <w:p w:rsidR="00876256" w:rsidRDefault="00876256" w:rsidP="005B18B8">
            <w:pPr>
              <w:rPr>
                <w:rFonts w:ascii="Georgia" w:hAnsi="Georgia"/>
                <w:b/>
                <w:sz w:val="24"/>
                <w:szCs w:val="24"/>
                <w:lang w:val="en-CA"/>
              </w:rPr>
            </w:pPr>
          </w:p>
          <w:p w:rsidR="003942F4" w:rsidRDefault="003942F4" w:rsidP="005B18B8">
            <w:pPr>
              <w:rPr>
                <w:rFonts w:ascii="Georgia" w:hAnsi="Georgia"/>
                <w:b/>
                <w:sz w:val="24"/>
                <w:szCs w:val="24"/>
                <w:lang w:val="en-CA"/>
              </w:rPr>
            </w:pPr>
          </w:p>
          <w:p w:rsidR="005B18B8" w:rsidRPr="005F14F3" w:rsidRDefault="005B18B8" w:rsidP="005B18B8">
            <w:pPr>
              <w:rPr>
                <w:rFonts w:ascii="Georgia" w:hAnsi="Georgia"/>
                <w:b/>
                <w:sz w:val="24"/>
                <w:szCs w:val="24"/>
                <w:lang w:val="en-CA"/>
              </w:rPr>
            </w:pPr>
            <w:r w:rsidRPr="005F14F3">
              <w:rPr>
                <w:rFonts w:ascii="Georgia" w:hAnsi="Georgia"/>
                <w:b/>
                <w:sz w:val="24"/>
                <w:szCs w:val="24"/>
                <w:lang w:val="en-CA"/>
              </w:rPr>
              <w:t>Discovery and Exploration – Expanding Horizons</w:t>
            </w:r>
          </w:p>
          <w:p w:rsidR="005B18B8" w:rsidRPr="005F14F3" w:rsidRDefault="005B18B8" w:rsidP="005B18B8">
            <w:pPr>
              <w:rPr>
                <w:rFonts w:ascii="Georgia" w:hAnsi="Georgia"/>
                <w:sz w:val="24"/>
                <w:szCs w:val="24"/>
                <w:u w:val="single"/>
                <w:lang w:val="en-CA"/>
              </w:rPr>
            </w:pPr>
            <w:r w:rsidRPr="005F14F3">
              <w:rPr>
                <w:rFonts w:ascii="Georgia" w:hAnsi="Georgia"/>
                <w:sz w:val="24"/>
                <w:szCs w:val="24"/>
                <w:u w:val="single"/>
                <w:lang w:val="en-CA"/>
              </w:rPr>
              <w:t>Self-initiated discovery project:</w:t>
            </w:r>
          </w:p>
          <w:p w:rsidR="005B18B8" w:rsidRPr="005F14F3" w:rsidRDefault="005B18B8" w:rsidP="005B18B8">
            <w:pPr>
              <w:rPr>
                <w:rFonts w:ascii="Georgia" w:hAnsi="Georgia"/>
                <w:sz w:val="24"/>
                <w:szCs w:val="24"/>
                <w:lang w:val="en-CA"/>
              </w:rPr>
            </w:pPr>
            <w:r w:rsidRPr="005F14F3">
              <w:rPr>
                <w:rFonts w:ascii="Georgia" w:hAnsi="Georgia"/>
                <w:sz w:val="24"/>
                <w:szCs w:val="24"/>
                <w:lang w:val="en-CA"/>
              </w:rPr>
              <w:t xml:space="preserve">Students will focus on either Chapter 11 (India), Chapter 12 (Africa) or Chapter 13 (China) of their </w:t>
            </w:r>
            <w:r w:rsidRPr="005F14F3">
              <w:rPr>
                <w:rFonts w:ascii="Georgia" w:hAnsi="Georgia"/>
                <w:i/>
                <w:sz w:val="24"/>
                <w:szCs w:val="24"/>
                <w:lang w:val="en-CA"/>
              </w:rPr>
              <w:t>Pathways</w:t>
            </w:r>
            <w:r w:rsidRPr="005F14F3">
              <w:rPr>
                <w:rFonts w:ascii="Georgia" w:hAnsi="Georgia"/>
                <w:sz w:val="24"/>
                <w:szCs w:val="24"/>
                <w:lang w:val="en-CA"/>
              </w:rPr>
              <w:t xml:space="preserve"> textbook and create a project exploring a culture of their choice.</w:t>
            </w:r>
          </w:p>
          <w:p w:rsidR="003441D0" w:rsidRPr="005F14F3" w:rsidRDefault="003441D0">
            <w:pPr>
              <w:rPr>
                <w:rFonts w:ascii="Georgia" w:hAnsi="Georgia"/>
                <w:b/>
                <w:sz w:val="24"/>
                <w:szCs w:val="24"/>
                <w:lang w:val="en-CA"/>
              </w:rPr>
            </w:pPr>
          </w:p>
          <w:p w:rsidR="005B18B8" w:rsidRDefault="005F565B">
            <w:pPr>
              <w:rPr>
                <w:rFonts w:ascii="Georgia" w:hAnsi="Georgia"/>
                <w:b/>
                <w:sz w:val="24"/>
                <w:szCs w:val="24"/>
                <w:lang w:val="en-CA"/>
              </w:rPr>
            </w:pPr>
            <w:r>
              <w:rPr>
                <w:rFonts w:ascii="Georgia" w:hAnsi="Georgia"/>
                <w:b/>
                <w:sz w:val="24"/>
                <w:szCs w:val="24"/>
                <w:lang w:val="en-CA"/>
              </w:rPr>
              <w:t>Silent Reading</w:t>
            </w:r>
            <w:r w:rsidR="00813973">
              <w:rPr>
                <w:rFonts w:ascii="Georgia" w:hAnsi="Georgia"/>
                <w:b/>
                <w:sz w:val="24"/>
                <w:szCs w:val="24"/>
                <w:lang w:val="en-CA"/>
              </w:rPr>
              <w:t xml:space="preserve"> (throughout the year)</w:t>
            </w:r>
          </w:p>
          <w:p w:rsidR="003942F4" w:rsidRPr="003942F4" w:rsidRDefault="003942F4" w:rsidP="003942F4">
            <w:pPr>
              <w:pStyle w:val="ListParagraph"/>
              <w:numPr>
                <w:ilvl w:val="0"/>
                <w:numId w:val="12"/>
              </w:numPr>
              <w:rPr>
                <w:rFonts w:ascii="Georgia" w:hAnsi="Georgia"/>
                <w:b/>
                <w:sz w:val="24"/>
                <w:szCs w:val="24"/>
                <w:lang w:val="en-CA"/>
              </w:rPr>
            </w:pPr>
            <w:r>
              <w:rPr>
                <w:rFonts w:ascii="Georgia" w:hAnsi="Georgia"/>
                <w:sz w:val="24"/>
                <w:szCs w:val="24"/>
                <w:lang w:val="en-CA"/>
              </w:rPr>
              <w:t>Language and text can be a source of creativity and joy</w:t>
            </w:r>
          </w:p>
          <w:p w:rsidR="005F565B" w:rsidRDefault="005F565B">
            <w:pPr>
              <w:rPr>
                <w:rFonts w:ascii="Georgia" w:hAnsi="Georgia"/>
                <w:b/>
                <w:sz w:val="24"/>
                <w:szCs w:val="24"/>
                <w:lang w:val="en-CA"/>
              </w:rPr>
            </w:pPr>
            <w:r>
              <w:rPr>
                <w:rFonts w:ascii="Georgia" w:hAnsi="Georgia"/>
                <w:b/>
                <w:sz w:val="24"/>
                <w:szCs w:val="24"/>
                <w:lang w:val="en-CA"/>
              </w:rPr>
              <w:t>Current Events</w:t>
            </w:r>
            <w:r w:rsidR="00813973">
              <w:rPr>
                <w:rFonts w:ascii="Georgia" w:hAnsi="Georgia"/>
                <w:b/>
                <w:sz w:val="24"/>
                <w:szCs w:val="24"/>
                <w:lang w:val="en-CA"/>
              </w:rPr>
              <w:t xml:space="preserve"> (throughout the year)</w:t>
            </w:r>
          </w:p>
          <w:p w:rsidR="003942F4" w:rsidRPr="00813973" w:rsidRDefault="00813973" w:rsidP="003942F4">
            <w:pPr>
              <w:pStyle w:val="ListParagraph"/>
              <w:numPr>
                <w:ilvl w:val="0"/>
                <w:numId w:val="12"/>
              </w:numPr>
              <w:rPr>
                <w:rFonts w:ascii="Georgia" w:hAnsi="Georgia"/>
                <w:b/>
                <w:sz w:val="24"/>
                <w:szCs w:val="24"/>
                <w:lang w:val="en-CA"/>
              </w:rPr>
            </w:pPr>
            <w:r>
              <w:rPr>
                <w:rFonts w:ascii="Georgia" w:hAnsi="Georgia"/>
                <w:sz w:val="24"/>
                <w:szCs w:val="24"/>
                <w:lang w:val="en-CA"/>
              </w:rPr>
              <w:t xml:space="preserve">the significance of people, places, events and developments at the present time </w:t>
            </w:r>
          </w:p>
          <w:p w:rsidR="00813973" w:rsidRPr="003942F4" w:rsidRDefault="00813973" w:rsidP="00813973">
            <w:pPr>
              <w:pStyle w:val="ListParagraph"/>
              <w:numPr>
                <w:ilvl w:val="0"/>
                <w:numId w:val="12"/>
              </w:numPr>
              <w:rPr>
                <w:rFonts w:ascii="Georgia" w:hAnsi="Georgia"/>
                <w:b/>
                <w:sz w:val="24"/>
                <w:szCs w:val="24"/>
                <w:lang w:val="en-CA"/>
              </w:rPr>
            </w:pPr>
            <w:r>
              <w:rPr>
                <w:rFonts w:ascii="Georgia" w:hAnsi="Georgia"/>
                <w:sz w:val="24"/>
                <w:szCs w:val="24"/>
                <w:lang w:val="en-CA"/>
              </w:rPr>
              <w:t>curricular connections</w:t>
            </w:r>
          </w:p>
          <w:p w:rsidR="005B18B8" w:rsidRPr="005F14F3" w:rsidRDefault="005B18B8">
            <w:pPr>
              <w:rPr>
                <w:rFonts w:ascii="Georgia" w:hAnsi="Georgia"/>
                <w:b/>
                <w:sz w:val="24"/>
                <w:szCs w:val="24"/>
                <w:lang w:val="en-CA"/>
              </w:rPr>
            </w:pPr>
          </w:p>
        </w:tc>
        <w:tc>
          <w:tcPr>
            <w:tcW w:w="5395" w:type="dxa"/>
          </w:tcPr>
          <w:p w:rsidR="005B18B8" w:rsidRPr="005F14F3" w:rsidRDefault="005B18B8">
            <w:pPr>
              <w:rPr>
                <w:rFonts w:ascii="Georgia" w:hAnsi="Georgia"/>
                <w:b/>
                <w:sz w:val="24"/>
                <w:szCs w:val="24"/>
                <w:lang w:val="en-CA"/>
              </w:rPr>
            </w:pPr>
          </w:p>
          <w:p w:rsidR="00187C25" w:rsidRPr="005F14F3" w:rsidRDefault="00187C25">
            <w:pPr>
              <w:rPr>
                <w:rFonts w:ascii="Georgia" w:hAnsi="Georgia"/>
                <w:b/>
                <w:sz w:val="24"/>
                <w:szCs w:val="24"/>
                <w:lang w:val="en-CA"/>
              </w:rPr>
            </w:pPr>
            <w:r w:rsidRPr="005F14F3">
              <w:rPr>
                <w:rFonts w:ascii="Georgia" w:hAnsi="Georgia"/>
                <w:b/>
                <w:sz w:val="24"/>
                <w:szCs w:val="24"/>
                <w:lang w:val="en-CA"/>
              </w:rPr>
              <w:t>Note Taking strategies</w:t>
            </w:r>
          </w:p>
          <w:p w:rsidR="00187C25" w:rsidRPr="005F14F3" w:rsidRDefault="00187C25" w:rsidP="00876256">
            <w:pPr>
              <w:pStyle w:val="ListParagraph"/>
              <w:numPr>
                <w:ilvl w:val="0"/>
                <w:numId w:val="7"/>
              </w:numPr>
              <w:rPr>
                <w:rFonts w:ascii="Georgia" w:hAnsi="Georgia"/>
                <w:sz w:val="24"/>
                <w:szCs w:val="24"/>
                <w:lang w:val="en-CA"/>
              </w:rPr>
            </w:pPr>
            <w:r w:rsidRPr="005F14F3">
              <w:rPr>
                <w:rFonts w:ascii="Georgia" w:hAnsi="Georgia"/>
                <w:sz w:val="24"/>
                <w:szCs w:val="24"/>
                <w:lang w:val="en-CA"/>
              </w:rPr>
              <w:t>Students will show their understanding of the main idea of the nonfiction text by taking notes in a variety of ways</w:t>
            </w:r>
          </w:p>
          <w:p w:rsidR="00187C25" w:rsidRPr="005F14F3" w:rsidRDefault="00187C25" w:rsidP="00187C25">
            <w:pPr>
              <w:rPr>
                <w:rFonts w:ascii="Georgia" w:hAnsi="Georgia"/>
                <w:b/>
                <w:sz w:val="24"/>
                <w:szCs w:val="24"/>
                <w:lang w:val="en-CA"/>
              </w:rPr>
            </w:pPr>
            <w:r w:rsidRPr="005F14F3">
              <w:rPr>
                <w:rFonts w:ascii="Georgia" w:hAnsi="Georgia"/>
                <w:b/>
                <w:sz w:val="24"/>
                <w:szCs w:val="24"/>
                <w:lang w:val="en-CA"/>
              </w:rPr>
              <w:t>Vocabulary</w:t>
            </w:r>
          </w:p>
          <w:p w:rsidR="00187C25" w:rsidRPr="005F14F3" w:rsidRDefault="00187C25" w:rsidP="00876256">
            <w:pPr>
              <w:pStyle w:val="ListParagraph"/>
              <w:numPr>
                <w:ilvl w:val="0"/>
                <w:numId w:val="7"/>
              </w:numPr>
              <w:rPr>
                <w:rFonts w:ascii="Georgia" w:hAnsi="Georgia"/>
                <w:b/>
                <w:sz w:val="24"/>
                <w:szCs w:val="24"/>
                <w:lang w:val="en-CA"/>
              </w:rPr>
            </w:pPr>
            <w:r w:rsidRPr="005F14F3">
              <w:rPr>
                <w:rFonts w:ascii="Georgia" w:hAnsi="Georgia"/>
                <w:sz w:val="24"/>
                <w:szCs w:val="24"/>
                <w:lang w:val="en-CA"/>
              </w:rPr>
              <w:t xml:space="preserve">Using mind maps to understand terminology </w:t>
            </w:r>
          </w:p>
          <w:p w:rsidR="00187C25" w:rsidRPr="005F14F3" w:rsidRDefault="00187C25" w:rsidP="00187C25">
            <w:pPr>
              <w:rPr>
                <w:rFonts w:ascii="Georgia" w:hAnsi="Georgia"/>
                <w:b/>
                <w:sz w:val="24"/>
                <w:szCs w:val="24"/>
                <w:lang w:val="en-CA"/>
              </w:rPr>
            </w:pPr>
            <w:r w:rsidRPr="005F14F3">
              <w:rPr>
                <w:rFonts w:ascii="Georgia" w:hAnsi="Georgia"/>
                <w:b/>
                <w:sz w:val="24"/>
                <w:szCs w:val="24"/>
                <w:lang w:val="en-CA"/>
              </w:rPr>
              <w:t>Writing</w:t>
            </w:r>
          </w:p>
          <w:p w:rsidR="00187C25" w:rsidRPr="005F14F3" w:rsidRDefault="00187C25" w:rsidP="00876256">
            <w:pPr>
              <w:pStyle w:val="ListParagraph"/>
              <w:numPr>
                <w:ilvl w:val="0"/>
                <w:numId w:val="7"/>
              </w:numPr>
              <w:rPr>
                <w:rFonts w:ascii="Georgia" w:hAnsi="Georgia"/>
                <w:b/>
                <w:sz w:val="24"/>
                <w:szCs w:val="24"/>
                <w:lang w:val="en-CA"/>
              </w:rPr>
            </w:pPr>
            <w:r w:rsidRPr="005F14F3">
              <w:rPr>
                <w:rFonts w:ascii="Georgia" w:hAnsi="Georgia"/>
                <w:sz w:val="24"/>
                <w:szCs w:val="24"/>
                <w:lang w:val="en-CA"/>
              </w:rPr>
              <w:t>paragraph development</w:t>
            </w:r>
          </w:p>
          <w:p w:rsidR="00187C25" w:rsidRPr="005F14F3" w:rsidRDefault="00187C25" w:rsidP="00187C25">
            <w:pPr>
              <w:rPr>
                <w:rFonts w:ascii="Georgia" w:hAnsi="Georgia"/>
                <w:b/>
                <w:sz w:val="24"/>
                <w:szCs w:val="24"/>
                <w:lang w:val="en-CA"/>
              </w:rPr>
            </w:pPr>
            <w:r w:rsidRPr="005F14F3">
              <w:rPr>
                <w:rFonts w:ascii="Georgia" w:hAnsi="Georgia"/>
                <w:b/>
                <w:sz w:val="24"/>
                <w:szCs w:val="24"/>
                <w:lang w:val="en-CA"/>
              </w:rPr>
              <w:t>Oral Communication</w:t>
            </w:r>
          </w:p>
          <w:p w:rsidR="00187C25" w:rsidRPr="005F14F3" w:rsidRDefault="00187C25" w:rsidP="00876256">
            <w:pPr>
              <w:pStyle w:val="ListParagraph"/>
              <w:numPr>
                <w:ilvl w:val="0"/>
                <w:numId w:val="7"/>
              </w:numPr>
              <w:rPr>
                <w:rFonts w:ascii="Georgia" w:hAnsi="Georgia"/>
                <w:b/>
                <w:sz w:val="24"/>
                <w:szCs w:val="24"/>
                <w:lang w:val="en-CA"/>
              </w:rPr>
            </w:pPr>
            <w:r w:rsidRPr="005F14F3">
              <w:rPr>
                <w:rFonts w:ascii="Georgia" w:hAnsi="Georgia"/>
                <w:sz w:val="24"/>
                <w:szCs w:val="24"/>
                <w:lang w:val="en-CA"/>
              </w:rPr>
              <w:t>individual and group presentations</w:t>
            </w:r>
          </w:p>
          <w:p w:rsidR="00187C25" w:rsidRPr="005F14F3" w:rsidRDefault="00187C25" w:rsidP="00187C25">
            <w:pPr>
              <w:rPr>
                <w:rFonts w:ascii="Georgia" w:hAnsi="Georgia"/>
                <w:b/>
                <w:sz w:val="24"/>
                <w:szCs w:val="24"/>
                <w:lang w:val="en-CA"/>
              </w:rPr>
            </w:pPr>
            <w:r w:rsidRPr="005F14F3">
              <w:rPr>
                <w:rFonts w:ascii="Georgia" w:hAnsi="Georgia"/>
                <w:b/>
                <w:sz w:val="24"/>
                <w:szCs w:val="24"/>
                <w:lang w:val="en-CA"/>
              </w:rPr>
              <w:t>Primary Sources</w:t>
            </w:r>
          </w:p>
          <w:p w:rsidR="00187C25" w:rsidRPr="00F5751F" w:rsidRDefault="00187C25" w:rsidP="00876256">
            <w:pPr>
              <w:pStyle w:val="ListParagraph"/>
              <w:numPr>
                <w:ilvl w:val="0"/>
                <w:numId w:val="7"/>
              </w:numPr>
              <w:rPr>
                <w:rFonts w:ascii="Georgia" w:hAnsi="Georgia"/>
                <w:b/>
                <w:sz w:val="24"/>
                <w:szCs w:val="24"/>
                <w:lang w:val="en-CA"/>
              </w:rPr>
            </w:pPr>
            <w:r w:rsidRPr="005F14F3">
              <w:rPr>
                <w:rFonts w:ascii="Georgia" w:hAnsi="Georgia"/>
                <w:sz w:val="24"/>
                <w:szCs w:val="24"/>
                <w:lang w:val="en-CA"/>
              </w:rPr>
              <w:t>analyzing primary sources to better understand the historical context</w:t>
            </w:r>
          </w:p>
          <w:p w:rsidR="00F5751F" w:rsidRPr="005F14F3" w:rsidRDefault="00F5751F" w:rsidP="00876256">
            <w:pPr>
              <w:pStyle w:val="ListParagraph"/>
              <w:numPr>
                <w:ilvl w:val="0"/>
                <w:numId w:val="7"/>
              </w:numPr>
              <w:rPr>
                <w:rFonts w:ascii="Georgia" w:hAnsi="Georgia"/>
                <w:b/>
                <w:sz w:val="24"/>
                <w:szCs w:val="24"/>
                <w:lang w:val="en-CA"/>
              </w:rPr>
            </w:pPr>
            <w:r>
              <w:rPr>
                <w:rFonts w:ascii="Georgia" w:hAnsi="Georgia"/>
                <w:sz w:val="24"/>
                <w:szCs w:val="24"/>
                <w:lang w:val="en-CA"/>
              </w:rPr>
              <w:t>Bar Graph work</w:t>
            </w:r>
          </w:p>
          <w:p w:rsidR="00034112" w:rsidRPr="005F14F3" w:rsidRDefault="00034112" w:rsidP="00034112">
            <w:pPr>
              <w:rPr>
                <w:rFonts w:ascii="Georgia" w:hAnsi="Georgia"/>
                <w:b/>
                <w:sz w:val="24"/>
                <w:szCs w:val="24"/>
                <w:lang w:val="en-CA"/>
              </w:rPr>
            </w:pPr>
            <w:r w:rsidRPr="005F14F3">
              <w:rPr>
                <w:rFonts w:ascii="Georgia" w:hAnsi="Georgia"/>
                <w:b/>
                <w:sz w:val="24"/>
                <w:szCs w:val="24"/>
                <w:lang w:val="en-CA"/>
              </w:rPr>
              <w:t xml:space="preserve">Research </w:t>
            </w:r>
          </w:p>
          <w:p w:rsidR="00034112" w:rsidRPr="00F5751F" w:rsidRDefault="00034112" w:rsidP="00876256">
            <w:pPr>
              <w:pStyle w:val="ListParagraph"/>
              <w:numPr>
                <w:ilvl w:val="0"/>
                <w:numId w:val="7"/>
              </w:numPr>
              <w:rPr>
                <w:rFonts w:ascii="Georgia" w:hAnsi="Georgia"/>
                <w:b/>
                <w:sz w:val="24"/>
                <w:szCs w:val="24"/>
                <w:lang w:val="en-CA"/>
              </w:rPr>
            </w:pPr>
            <w:r w:rsidRPr="005F14F3">
              <w:rPr>
                <w:rFonts w:ascii="Georgia" w:hAnsi="Georgia"/>
                <w:sz w:val="24"/>
                <w:szCs w:val="24"/>
                <w:lang w:val="en-CA"/>
              </w:rPr>
              <w:t>students will learn and show their skills in using library to do research and present findings; bibliography</w:t>
            </w:r>
          </w:p>
          <w:p w:rsidR="00F5751F" w:rsidRPr="00F5751F" w:rsidRDefault="00F5751F" w:rsidP="00F5751F">
            <w:pPr>
              <w:ind w:left="360"/>
              <w:rPr>
                <w:rFonts w:ascii="Georgia" w:hAnsi="Georgia"/>
                <w:b/>
                <w:sz w:val="24"/>
                <w:szCs w:val="24"/>
                <w:lang w:val="en-CA"/>
              </w:rPr>
            </w:pPr>
          </w:p>
          <w:p w:rsidR="003E43D6" w:rsidRDefault="003E43D6" w:rsidP="00187C25">
            <w:pPr>
              <w:rPr>
                <w:rFonts w:ascii="Georgia" w:hAnsi="Georgia"/>
                <w:b/>
                <w:sz w:val="24"/>
                <w:szCs w:val="24"/>
                <w:lang w:val="en-CA"/>
              </w:rPr>
            </w:pPr>
          </w:p>
          <w:p w:rsidR="003E43D6" w:rsidRDefault="003E43D6" w:rsidP="00187C25">
            <w:pPr>
              <w:rPr>
                <w:rFonts w:ascii="Georgia" w:hAnsi="Georgia"/>
                <w:b/>
                <w:sz w:val="24"/>
                <w:szCs w:val="24"/>
                <w:lang w:val="en-CA"/>
              </w:rPr>
            </w:pPr>
          </w:p>
          <w:p w:rsidR="00187C25" w:rsidRPr="005F14F3" w:rsidRDefault="00187C25" w:rsidP="00187C25">
            <w:pPr>
              <w:rPr>
                <w:rFonts w:ascii="Georgia" w:hAnsi="Georgia"/>
                <w:b/>
                <w:sz w:val="24"/>
                <w:szCs w:val="24"/>
                <w:lang w:val="en-CA"/>
              </w:rPr>
            </w:pPr>
            <w:r w:rsidRPr="005F14F3">
              <w:rPr>
                <w:rFonts w:ascii="Georgia" w:hAnsi="Georgia"/>
                <w:b/>
                <w:sz w:val="24"/>
                <w:szCs w:val="24"/>
                <w:lang w:val="en-CA"/>
              </w:rPr>
              <w:t>Elements of Fiction</w:t>
            </w:r>
          </w:p>
          <w:p w:rsidR="00187C25" w:rsidRDefault="00187C25" w:rsidP="00876256">
            <w:pPr>
              <w:pStyle w:val="ListParagraph"/>
              <w:numPr>
                <w:ilvl w:val="0"/>
                <w:numId w:val="7"/>
              </w:numPr>
              <w:rPr>
                <w:rFonts w:ascii="Georgia" w:hAnsi="Georgia"/>
                <w:sz w:val="24"/>
                <w:szCs w:val="24"/>
                <w:lang w:val="en-CA"/>
              </w:rPr>
            </w:pPr>
            <w:r w:rsidRPr="005F14F3">
              <w:rPr>
                <w:rFonts w:ascii="Georgia" w:hAnsi="Georgia"/>
                <w:sz w:val="24"/>
                <w:szCs w:val="24"/>
                <w:lang w:val="en-CA"/>
              </w:rPr>
              <w:t>Students will study the short story as a genre and explore literary terms in the context of thematic stories</w:t>
            </w:r>
          </w:p>
          <w:p w:rsidR="003151BD" w:rsidRDefault="003151BD" w:rsidP="003151BD">
            <w:pPr>
              <w:rPr>
                <w:rFonts w:ascii="Georgia" w:hAnsi="Georgia"/>
                <w:b/>
                <w:sz w:val="24"/>
                <w:szCs w:val="24"/>
                <w:lang w:val="en-CA"/>
              </w:rPr>
            </w:pPr>
            <w:r>
              <w:rPr>
                <w:rFonts w:ascii="Georgia" w:hAnsi="Georgia"/>
                <w:b/>
                <w:sz w:val="24"/>
                <w:szCs w:val="24"/>
                <w:lang w:val="en-CA"/>
              </w:rPr>
              <w:t>Reading Strategies</w:t>
            </w:r>
          </w:p>
          <w:p w:rsidR="003151BD" w:rsidRPr="003151BD" w:rsidRDefault="003151BD" w:rsidP="00876256">
            <w:pPr>
              <w:pStyle w:val="ListParagraph"/>
              <w:numPr>
                <w:ilvl w:val="0"/>
                <w:numId w:val="7"/>
              </w:numPr>
              <w:rPr>
                <w:rFonts w:ascii="Georgia" w:hAnsi="Georgia"/>
                <w:b/>
                <w:sz w:val="24"/>
                <w:szCs w:val="24"/>
                <w:lang w:val="en-CA"/>
              </w:rPr>
            </w:pPr>
            <w:r>
              <w:rPr>
                <w:rFonts w:ascii="Georgia" w:hAnsi="Georgia"/>
                <w:sz w:val="24"/>
                <w:szCs w:val="24"/>
                <w:lang w:val="en-CA"/>
              </w:rPr>
              <w:t>Students will use a variety of reading strategies to outline major elements of fiction that aid in telling of the story</w:t>
            </w:r>
          </w:p>
          <w:p w:rsidR="005B18B8" w:rsidRPr="005F14F3" w:rsidRDefault="00187C25">
            <w:pPr>
              <w:rPr>
                <w:rFonts w:ascii="Georgia" w:hAnsi="Georgia"/>
                <w:b/>
                <w:sz w:val="24"/>
                <w:szCs w:val="24"/>
                <w:lang w:val="en-CA"/>
              </w:rPr>
            </w:pPr>
            <w:r w:rsidRPr="005F14F3">
              <w:rPr>
                <w:rFonts w:ascii="Georgia" w:hAnsi="Georgia"/>
                <w:b/>
                <w:sz w:val="24"/>
                <w:szCs w:val="24"/>
                <w:lang w:val="en-CA"/>
              </w:rPr>
              <w:t>Writing</w:t>
            </w:r>
          </w:p>
          <w:p w:rsidR="00187C25" w:rsidRPr="005F14F3" w:rsidRDefault="00187C25" w:rsidP="00876256">
            <w:pPr>
              <w:pStyle w:val="ListParagraph"/>
              <w:numPr>
                <w:ilvl w:val="0"/>
                <w:numId w:val="7"/>
              </w:numPr>
              <w:rPr>
                <w:rFonts w:ascii="Georgia" w:hAnsi="Georgia"/>
                <w:b/>
                <w:sz w:val="24"/>
                <w:szCs w:val="24"/>
                <w:lang w:val="en-CA"/>
              </w:rPr>
            </w:pPr>
            <w:r w:rsidRPr="005F14F3">
              <w:rPr>
                <w:rFonts w:ascii="Georgia" w:hAnsi="Georgia"/>
                <w:sz w:val="24"/>
                <w:szCs w:val="24"/>
                <w:lang w:val="en-CA"/>
              </w:rPr>
              <w:t>Textual analysis with integration of quotations</w:t>
            </w:r>
          </w:p>
          <w:p w:rsidR="00187C25" w:rsidRPr="005F14F3" w:rsidRDefault="00187C25" w:rsidP="00876256">
            <w:pPr>
              <w:pStyle w:val="ListParagraph"/>
              <w:numPr>
                <w:ilvl w:val="0"/>
                <w:numId w:val="7"/>
              </w:numPr>
              <w:rPr>
                <w:rFonts w:ascii="Georgia" w:hAnsi="Georgia"/>
                <w:b/>
                <w:sz w:val="24"/>
                <w:szCs w:val="24"/>
                <w:lang w:val="en-CA"/>
              </w:rPr>
            </w:pPr>
            <w:r w:rsidRPr="005F14F3">
              <w:rPr>
                <w:rFonts w:ascii="Georgia" w:hAnsi="Georgia"/>
                <w:sz w:val="24"/>
                <w:szCs w:val="24"/>
                <w:lang w:val="en-CA"/>
              </w:rPr>
              <w:t>Creative writing</w:t>
            </w:r>
          </w:p>
          <w:p w:rsidR="00876256" w:rsidRPr="00281136" w:rsidRDefault="00876256" w:rsidP="00876256">
            <w:pPr>
              <w:pStyle w:val="ListParagraph"/>
              <w:numPr>
                <w:ilvl w:val="0"/>
                <w:numId w:val="7"/>
              </w:numPr>
              <w:rPr>
                <w:rFonts w:ascii="Georgia" w:hAnsi="Georgia"/>
                <w:b/>
                <w:sz w:val="24"/>
                <w:szCs w:val="24"/>
                <w:lang w:val="en-CA"/>
              </w:rPr>
            </w:pPr>
            <w:r>
              <w:rPr>
                <w:rFonts w:ascii="Georgia" w:hAnsi="Georgia"/>
                <w:sz w:val="24"/>
                <w:szCs w:val="24"/>
                <w:lang w:val="en-CA"/>
              </w:rPr>
              <w:t>Students will learn difference in perspective depending on cultural, racial, economic differences</w:t>
            </w:r>
          </w:p>
          <w:p w:rsidR="005B18B8" w:rsidRPr="005F14F3" w:rsidRDefault="005B18B8">
            <w:pPr>
              <w:rPr>
                <w:rFonts w:ascii="Georgia" w:hAnsi="Georgia"/>
                <w:b/>
                <w:sz w:val="24"/>
                <w:szCs w:val="24"/>
                <w:lang w:val="en-CA"/>
              </w:rPr>
            </w:pPr>
          </w:p>
          <w:p w:rsidR="005B18B8" w:rsidRPr="005F14F3" w:rsidRDefault="005B18B8">
            <w:pPr>
              <w:rPr>
                <w:rFonts w:ascii="Georgia" w:hAnsi="Georgia"/>
                <w:b/>
                <w:sz w:val="24"/>
                <w:szCs w:val="24"/>
                <w:lang w:val="en-CA"/>
              </w:rPr>
            </w:pPr>
          </w:p>
          <w:p w:rsidR="005B18B8" w:rsidRPr="005F14F3" w:rsidRDefault="005B18B8">
            <w:pPr>
              <w:rPr>
                <w:rFonts w:ascii="Georgia" w:hAnsi="Georgia"/>
                <w:b/>
                <w:sz w:val="24"/>
                <w:szCs w:val="24"/>
                <w:lang w:val="en-CA"/>
              </w:rPr>
            </w:pPr>
          </w:p>
          <w:p w:rsidR="005B18B8" w:rsidRDefault="00281136">
            <w:pPr>
              <w:rPr>
                <w:rFonts w:ascii="Georgia" w:hAnsi="Georgia"/>
                <w:b/>
                <w:sz w:val="24"/>
                <w:szCs w:val="24"/>
                <w:lang w:val="en-CA"/>
              </w:rPr>
            </w:pPr>
            <w:r>
              <w:rPr>
                <w:rFonts w:ascii="Georgia" w:hAnsi="Georgia"/>
                <w:b/>
                <w:sz w:val="24"/>
                <w:szCs w:val="24"/>
                <w:lang w:val="en-CA"/>
              </w:rPr>
              <w:t>Compare and Contrast</w:t>
            </w:r>
          </w:p>
          <w:p w:rsidR="00281136" w:rsidRPr="00F5751F" w:rsidRDefault="00281136" w:rsidP="00876256">
            <w:pPr>
              <w:pStyle w:val="ListParagraph"/>
              <w:numPr>
                <w:ilvl w:val="0"/>
                <w:numId w:val="7"/>
              </w:numPr>
              <w:rPr>
                <w:rFonts w:ascii="Georgia" w:hAnsi="Georgia"/>
                <w:b/>
                <w:sz w:val="24"/>
                <w:szCs w:val="24"/>
                <w:lang w:val="en-CA"/>
              </w:rPr>
            </w:pPr>
            <w:r>
              <w:rPr>
                <w:rFonts w:ascii="Georgia" w:hAnsi="Georgia"/>
                <w:sz w:val="24"/>
                <w:szCs w:val="24"/>
                <w:lang w:val="en-CA"/>
              </w:rPr>
              <w:lastRenderedPageBreak/>
              <w:t>Students will compare and contrast Feudal Europe and the knights with Feudal Japan and the Samurai to come up with an deeper understanding of each</w:t>
            </w:r>
          </w:p>
          <w:p w:rsidR="00F5751F" w:rsidRPr="00876256" w:rsidRDefault="00F5751F" w:rsidP="00876256">
            <w:pPr>
              <w:pStyle w:val="ListParagraph"/>
              <w:numPr>
                <w:ilvl w:val="0"/>
                <w:numId w:val="7"/>
              </w:numPr>
              <w:rPr>
                <w:rFonts w:ascii="Georgia" w:hAnsi="Georgia"/>
                <w:b/>
                <w:sz w:val="24"/>
                <w:szCs w:val="24"/>
                <w:lang w:val="en-CA"/>
              </w:rPr>
            </w:pPr>
            <w:r>
              <w:rPr>
                <w:rFonts w:ascii="Georgia" w:hAnsi="Georgia"/>
                <w:sz w:val="24"/>
                <w:szCs w:val="24"/>
                <w:lang w:val="en-CA"/>
              </w:rPr>
              <w:t>Chart work</w:t>
            </w:r>
          </w:p>
          <w:p w:rsidR="005B18B8" w:rsidRPr="005F14F3" w:rsidRDefault="005B18B8">
            <w:pPr>
              <w:rPr>
                <w:rFonts w:ascii="Georgia" w:hAnsi="Georgia"/>
                <w:b/>
                <w:sz w:val="24"/>
                <w:szCs w:val="24"/>
                <w:lang w:val="en-CA"/>
              </w:rPr>
            </w:pPr>
          </w:p>
          <w:p w:rsidR="005B18B8" w:rsidRPr="005F14F3" w:rsidRDefault="005B18B8">
            <w:pPr>
              <w:rPr>
                <w:rFonts w:ascii="Georgia" w:hAnsi="Georgia"/>
                <w:b/>
                <w:sz w:val="24"/>
                <w:szCs w:val="24"/>
                <w:lang w:val="en-CA"/>
              </w:rPr>
            </w:pPr>
          </w:p>
          <w:p w:rsidR="005B18B8" w:rsidRPr="005F14F3" w:rsidRDefault="005B18B8">
            <w:pPr>
              <w:rPr>
                <w:rFonts w:ascii="Georgia" w:hAnsi="Georgia"/>
                <w:b/>
                <w:sz w:val="24"/>
                <w:szCs w:val="24"/>
                <w:lang w:val="en-CA"/>
              </w:rPr>
            </w:pPr>
          </w:p>
          <w:p w:rsidR="00224157" w:rsidRDefault="00224157">
            <w:pPr>
              <w:rPr>
                <w:rFonts w:ascii="Georgia" w:hAnsi="Georgia"/>
                <w:b/>
                <w:sz w:val="24"/>
                <w:szCs w:val="24"/>
                <w:lang w:val="en-CA"/>
              </w:rPr>
            </w:pPr>
          </w:p>
          <w:p w:rsidR="005B18B8" w:rsidRDefault="003151BD">
            <w:pPr>
              <w:rPr>
                <w:rFonts w:ascii="Georgia" w:hAnsi="Georgia"/>
                <w:b/>
                <w:sz w:val="24"/>
                <w:szCs w:val="24"/>
                <w:lang w:val="en-CA"/>
              </w:rPr>
            </w:pPr>
            <w:r>
              <w:rPr>
                <w:rFonts w:ascii="Georgia" w:hAnsi="Georgia"/>
                <w:b/>
                <w:sz w:val="24"/>
                <w:szCs w:val="24"/>
                <w:lang w:val="en-CA"/>
              </w:rPr>
              <w:t>Literary Analysis</w:t>
            </w:r>
          </w:p>
          <w:p w:rsidR="003151BD" w:rsidRPr="003151BD" w:rsidRDefault="0082126B" w:rsidP="00876256">
            <w:pPr>
              <w:pStyle w:val="ListParagraph"/>
              <w:numPr>
                <w:ilvl w:val="0"/>
                <w:numId w:val="7"/>
              </w:numPr>
              <w:rPr>
                <w:rFonts w:ascii="Georgia" w:hAnsi="Georgia"/>
                <w:b/>
                <w:sz w:val="24"/>
                <w:szCs w:val="24"/>
                <w:lang w:val="en-CA"/>
              </w:rPr>
            </w:pPr>
            <w:r>
              <w:rPr>
                <w:rFonts w:ascii="Georgia" w:hAnsi="Georgia"/>
                <w:sz w:val="24"/>
                <w:szCs w:val="24"/>
                <w:lang w:val="en-CA"/>
              </w:rPr>
              <w:t>Reading in a historical context</w:t>
            </w:r>
          </w:p>
          <w:p w:rsidR="00876256" w:rsidRDefault="00876256" w:rsidP="00187C25">
            <w:pPr>
              <w:rPr>
                <w:rFonts w:ascii="Georgia" w:hAnsi="Georgia"/>
                <w:b/>
                <w:sz w:val="24"/>
                <w:szCs w:val="24"/>
                <w:lang w:val="en-CA"/>
              </w:rPr>
            </w:pPr>
            <w:r>
              <w:rPr>
                <w:rFonts w:ascii="Georgia" w:hAnsi="Georgia"/>
                <w:b/>
                <w:sz w:val="24"/>
                <w:szCs w:val="24"/>
                <w:lang w:val="en-CA"/>
              </w:rPr>
              <w:t>Poetic Devices</w:t>
            </w:r>
          </w:p>
          <w:p w:rsidR="00876256" w:rsidRPr="00876256" w:rsidRDefault="00876256" w:rsidP="00876256">
            <w:pPr>
              <w:pStyle w:val="ListParagraph"/>
              <w:numPr>
                <w:ilvl w:val="0"/>
                <w:numId w:val="7"/>
              </w:numPr>
              <w:rPr>
                <w:rFonts w:ascii="Georgia" w:hAnsi="Georgia"/>
                <w:b/>
                <w:sz w:val="24"/>
                <w:szCs w:val="24"/>
                <w:lang w:val="en-CA"/>
              </w:rPr>
            </w:pPr>
            <w:r>
              <w:rPr>
                <w:rFonts w:ascii="Georgia" w:hAnsi="Georgia"/>
                <w:sz w:val="24"/>
                <w:szCs w:val="24"/>
                <w:lang w:val="en-CA"/>
              </w:rPr>
              <w:t>Students will learn poetic devices and how they create meaning in poetry</w:t>
            </w:r>
          </w:p>
          <w:p w:rsidR="00876256" w:rsidRDefault="00876256" w:rsidP="00876256">
            <w:pPr>
              <w:rPr>
                <w:rFonts w:ascii="Georgia" w:hAnsi="Georgia"/>
                <w:b/>
                <w:sz w:val="24"/>
                <w:szCs w:val="24"/>
                <w:lang w:val="en-CA"/>
              </w:rPr>
            </w:pPr>
            <w:r>
              <w:rPr>
                <w:rFonts w:ascii="Georgia" w:hAnsi="Georgia"/>
                <w:b/>
                <w:sz w:val="24"/>
                <w:szCs w:val="24"/>
                <w:lang w:val="en-CA"/>
              </w:rPr>
              <w:t>Writing</w:t>
            </w:r>
          </w:p>
          <w:p w:rsidR="00876256" w:rsidRPr="00876256" w:rsidRDefault="009D5A0C" w:rsidP="00876256">
            <w:pPr>
              <w:pStyle w:val="ListParagraph"/>
              <w:numPr>
                <w:ilvl w:val="0"/>
                <w:numId w:val="7"/>
              </w:numPr>
              <w:rPr>
                <w:rFonts w:ascii="Georgia" w:hAnsi="Georgia"/>
                <w:b/>
                <w:sz w:val="24"/>
                <w:szCs w:val="24"/>
                <w:lang w:val="en-CA"/>
              </w:rPr>
            </w:pPr>
            <w:r>
              <w:rPr>
                <w:rFonts w:ascii="Georgia" w:hAnsi="Georgia"/>
                <w:sz w:val="24"/>
                <w:szCs w:val="24"/>
                <w:lang w:val="en-CA"/>
              </w:rPr>
              <w:t>theme analysis</w:t>
            </w:r>
          </w:p>
          <w:p w:rsidR="00876256" w:rsidRPr="0082126B" w:rsidRDefault="00876256" w:rsidP="00876256">
            <w:pPr>
              <w:pStyle w:val="ListParagraph"/>
              <w:numPr>
                <w:ilvl w:val="0"/>
                <w:numId w:val="7"/>
              </w:numPr>
              <w:rPr>
                <w:rFonts w:ascii="Georgia" w:hAnsi="Georgia"/>
                <w:b/>
                <w:sz w:val="24"/>
                <w:szCs w:val="24"/>
                <w:lang w:val="en-CA"/>
              </w:rPr>
            </w:pPr>
            <w:r>
              <w:rPr>
                <w:rFonts w:ascii="Georgia" w:hAnsi="Georgia"/>
                <w:sz w:val="24"/>
                <w:szCs w:val="24"/>
                <w:lang w:val="en-CA"/>
              </w:rPr>
              <w:t>Creative writing</w:t>
            </w:r>
          </w:p>
          <w:p w:rsidR="0082126B" w:rsidRDefault="0082126B" w:rsidP="0082126B">
            <w:pPr>
              <w:rPr>
                <w:rFonts w:ascii="Georgia" w:hAnsi="Georgia"/>
                <w:b/>
                <w:sz w:val="24"/>
                <w:szCs w:val="24"/>
                <w:lang w:val="en-CA"/>
              </w:rPr>
            </w:pPr>
          </w:p>
          <w:p w:rsidR="0082126B" w:rsidRDefault="00946776" w:rsidP="0082126B">
            <w:pPr>
              <w:rPr>
                <w:rFonts w:ascii="Georgia" w:hAnsi="Georgia"/>
                <w:b/>
                <w:sz w:val="24"/>
                <w:szCs w:val="24"/>
                <w:lang w:val="en-CA"/>
              </w:rPr>
            </w:pPr>
            <w:r>
              <w:rPr>
                <w:rFonts w:ascii="Georgia" w:hAnsi="Georgia"/>
                <w:b/>
                <w:sz w:val="24"/>
                <w:szCs w:val="24"/>
                <w:lang w:val="en-CA"/>
              </w:rPr>
              <w:t>Oral Communication</w:t>
            </w:r>
          </w:p>
          <w:p w:rsidR="00946776" w:rsidRPr="00946776" w:rsidRDefault="00946776" w:rsidP="00946776">
            <w:pPr>
              <w:pStyle w:val="ListParagraph"/>
              <w:numPr>
                <w:ilvl w:val="0"/>
                <w:numId w:val="11"/>
              </w:numPr>
              <w:rPr>
                <w:rFonts w:ascii="Georgia" w:hAnsi="Georgia"/>
                <w:sz w:val="24"/>
                <w:szCs w:val="24"/>
                <w:lang w:val="en-CA"/>
              </w:rPr>
            </w:pPr>
            <w:r w:rsidRPr="00946776">
              <w:rPr>
                <w:rFonts w:ascii="Georgia" w:hAnsi="Georgia"/>
                <w:sz w:val="24"/>
                <w:szCs w:val="24"/>
                <w:lang w:val="en-CA"/>
              </w:rPr>
              <w:t>Presentation; class discussion/debate</w:t>
            </w:r>
          </w:p>
          <w:p w:rsidR="00A27A4C" w:rsidRPr="00F03729" w:rsidRDefault="00A27A4C" w:rsidP="00F03729">
            <w:pPr>
              <w:rPr>
                <w:rFonts w:ascii="Georgia" w:hAnsi="Georgia"/>
                <w:b/>
                <w:sz w:val="24"/>
                <w:szCs w:val="24"/>
                <w:lang w:val="en-CA"/>
              </w:rPr>
            </w:pPr>
          </w:p>
          <w:p w:rsidR="0082126B" w:rsidRDefault="0082126B" w:rsidP="0082126B">
            <w:pPr>
              <w:rPr>
                <w:rFonts w:ascii="Georgia" w:hAnsi="Georgia"/>
                <w:b/>
                <w:sz w:val="24"/>
                <w:szCs w:val="24"/>
                <w:lang w:val="en-CA"/>
              </w:rPr>
            </w:pPr>
          </w:p>
          <w:p w:rsidR="0082126B" w:rsidRDefault="0082126B" w:rsidP="0082126B">
            <w:pPr>
              <w:rPr>
                <w:rFonts w:ascii="Georgia" w:hAnsi="Georgia"/>
                <w:b/>
                <w:sz w:val="24"/>
                <w:szCs w:val="24"/>
                <w:lang w:val="en-CA"/>
              </w:rPr>
            </w:pPr>
          </w:p>
          <w:p w:rsidR="0082126B" w:rsidRDefault="0082126B" w:rsidP="0082126B">
            <w:pPr>
              <w:rPr>
                <w:rFonts w:ascii="Georgia" w:hAnsi="Georgia"/>
                <w:b/>
                <w:sz w:val="24"/>
                <w:szCs w:val="24"/>
                <w:lang w:val="en-CA"/>
              </w:rPr>
            </w:pPr>
          </w:p>
          <w:p w:rsidR="0082126B" w:rsidRDefault="0082126B" w:rsidP="0082126B">
            <w:pPr>
              <w:rPr>
                <w:rFonts w:ascii="Georgia" w:hAnsi="Georgia"/>
                <w:b/>
                <w:sz w:val="24"/>
                <w:szCs w:val="24"/>
                <w:lang w:val="en-CA"/>
              </w:rPr>
            </w:pPr>
          </w:p>
          <w:p w:rsidR="0082126B" w:rsidRDefault="0082126B" w:rsidP="0082126B">
            <w:pPr>
              <w:rPr>
                <w:rFonts w:ascii="Georgia" w:hAnsi="Georgia"/>
                <w:b/>
                <w:sz w:val="24"/>
                <w:szCs w:val="24"/>
                <w:lang w:val="en-CA"/>
              </w:rPr>
            </w:pPr>
          </w:p>
          <w:p w:rsidR="0082126B" w:rsidRDefault="0082126B" w:rsidP="0082126B">
            <w:pPr>
              <w:rPr>
                <w:rFonts w:ascii="Georgia" w:hAnsi="Georgia"/>
                <w:b/>
                <w:sz w:val="24"/>
                <w:szCs w:val="24"/>
                <w:lang w:val="en-CA"/>
              </w:rPr>
            </w:pPr>
          </w:p>
          <w:p w:rsidR="0082126B" w:rsidRDefault="0082126B" w:rsidP="0082126B">
            <w:pPr>
              <w:rPr>
                <w:rFonts w:ascii="Georgia" w:hAnsi="Georgia"/>
                <w:b/>
                <w:sz w:val="24"/>
                <w:szCs w:val="24"/>
                <w:lang w:val="en-CA"/>
              </w:rPr>
            </w:pPr>
            <w:r>
              <w:rPr>
                <w:rFonts w:ascii="Georgia" w:hAnsi="Georgia"/>
                <w:b/>
                <w:sz w:val="24"/>
                <w:szCs w:val="24"/>
                <w:lang w:val="en-CA"/>
              </w:rPr>
              <w:t>Poetic Devices</w:t>
            </w:r>
            <w:r w:rsidR="003942F4">
              <w:rPr>
                <w:rFonts w:ascii="Georgia" w:hAnsi="Georgia"/>
                <w:b/>
                <w:sz w:val="24"/>
                <w:szCs w:val="24"/>
                <w:lang w:val="en-CA"/>
              </w:rPr>
              <w:t xml:space="preserve"> &amp; Forms</w:t>
            </w:r>
          </w:p>
          <w:p w:rsidR="0082126B" w:rsidRPr="00876256" w:rsidRDefault="0082126B" w:rsidP="0082126B">
            <w:pPr>
              <w:pStyle w:val="ListParagraph"/>
              <w:numPr>
                <w:ilvl w:val="0"/>
                <w:numId w:val="7"/>
              </w:numPr>
              <w:rPr>
                <w:rFonts w:ascii="Georgia" w:hAnsi="Georgia"/>
                <w:b/>
                <w:sz w:val="24"/>
                <w:szCs w:val="24"/>
                <w:lang w:val="en-CA"/>
              </w:rPr>
            </w:pPr>
            <w:r>
              <w:rPr>
                <w:rFonts w:ascii="Georgia" w:hAnsi="Georgia"/>
                <w:sz w:val="24"/>
                <w:szCs w:val="24"/>
                <w:lang w:val="en-CA"/>
              </w:rPr>
              <w:t>Students will learn poetic devices and how they create meaning in poetry</w:t>
            </w:r>
          </w:p>
          <w:p w:rsidR="0082126B" w:rsidRDefault="0082126B" w:rsidP="0082126B">
            <w:pPr>
              <w:rPr>
                <w:rFonts w:ascii="Georgia" w:hAnsi="Georgia"/>
                <w:b/>
                <w:sz w:val="24"/>
                <w:szCs w:val="24"/>
                <w:lang w:val="en-CA"/>
              </w:rPr>
            </w:pPr>
            <w:r>
              <w:rPr>
                <w:rFonts w:ascii="Georgia" w:hAnsi="Georgia"/>
                <w:b/>
                <w:sz w:val="24"/>
                <w:szCs w:val="24"/>
                <w:lang w:val="en-CA"/>
              </w:rPr>
              <w:t>Writing</w:t>
            </w:r>
          </w:p>
          <w:p w:rsidR="0082126B" w:rsidRPr="00876256" w:rsidRDefault="00095C79" w:rsidP="0082126B">
            <w:pPr>
              <w:pStyle w:val="ListParagraph"/>
              <w:numPr>
                <w:ilvl w:val="0"/>
                <w:numId w:val="7"/>
              </w:numPr>
              <w:rPr>
                <w:rFonts w:ascii="Georgia" w:hAnsi="Georgia"/>
                <w:b/>
                <w:sz w:val="24"/>
                <w:szCs w:val="24"/>
                <w:lang w:val="en-CA"/>
              </w:rPr>
            </w:pPr>
            <w:r>
              <w:rPr>
                <w:rFonts w:ascii="Georgia" w:hAnsi="Georgia"/>
                <w:sz w:val="24"/>
                <w:szCs w:val="24"/>
                <w:lang w:val="en-CA"/>
              </w:rPr>
              <w:t xml:space="preserve">Poem </w:t>
            </w:r>
            <w:r w:rsidR="0082126B">
              <w:rPr>
                <w:rFonts w:ascii="Georgia" w:hAnsi="Georgia"/>
                <w:sz w:val="24"/>
                <w:szCs w:val="24"/>
                <w:lang w:val="en-CA"/>
              </w:rPr>
              <w:t>analysis</w:t>
            </w:r>
          </w:p>
          <w:p w:rsidR="0082126B" w:rsidRPr="0082126B" w:rsidRDefault="0082126B" w:rsidP="0082126B">
            <w:pPr>
              <w:pStyle w:val="ListParagraph"/>
              <w:numPr>
                <w:ilvl w:val="0"/>
                <w:numId w:val="7"/>
              </w:numPr>
              <w:rPr>
                <w:rFonts w:ascii="Georgia" w:hAnsi="Georgia"/>
                <w:b/>
                <w:sz w:val="24"/>
                <w:szCs w:val="24"/>
                <w:lang w:val="en-CA"/>
              </w:rPr>
            </w:pPr>
            <w:r>
              <w:rPr>
                <w:rFonts w:ascii="Georgia" w:hAnsi="Georgia"/>
                <w:sz w:val="24"/>
                <w:szCs w:val="24"/>
                <w:lang w:val="en-CA"/>
              </w:rPr>
              <w:t>Creative writing</w:t>
            </w:r>
            <w:r w:rsidR="003942F4">
              <w:rPr>
                <w:rFonts w:ascii="Georgia" w:hAnsi="Georgia"/>
                <w:sz w:val="24"/>
                <w:szCs w:val="24"/>
                <w:lang w:val="en-CA"/>
              </w:rPr>
              <w:t xml:space="preserve"> (create ballad of personal experience)</w:t>
            </w:r>
          </w:p>
          <w:p w:rsidR="0082126B" w:rsidRDefault="0082126B" w:rsidP="0082126B">
            <w:pPr>
              <w:rPr>
                <w:rFonts w:ascii="Georgia" w:hAnsi="Georgia"/>
                <w:b/>
                <w:sz w:val="24"/>
                <w:szCs w:val="24"/>
                <w:lang w:val="en-CA"/>
              </w:rPr>
            </w:pPr>
          </w:p>
          <w:p w:rsidR="003942F4" w:rsidRDefault="003942F4" w:rsidP="0082126B">
            <w:pPr>
              <w:rPr>
                <w:rFonts w:ascii="Georgia" w:hAnsi="Georgia"/>
                <w:b/>
                <w:sz w:val="24"/>
                <w:szCs w:val="24"/>
                <w:lang w:val="en-CA"/>
              </w:rPr>
            </w:pPr>
          </w:p>
          <w:p w:rsidR="003942F4" w:rsidRDefault="003942F4" w:rsidP="0082126B">
            <w:pPr>
              <w:rPr>
                <w:rFonts w:ascii="Georgia" w:hAnsi="Georgia"/>
                <w:b/>
                <w:sz w:val="24"/>
                <w:szCs w:val="24"/>
                <w:lang w:val="en-CA"/>
              </w:rPr>
            </w:pPr>
            <w:r>
              <w:rPr>
                <w:rFonts w:ascii="Georgia" w:hAnsi="Georgia"/>
                <w:b/>
                <w:sz w:val="24"/>
                <w:szCs w:val="24"/>
                <w:lang w:val="en-CA"/>
              </w:rPr>
              <w:t>Research &amp; Bibliography</w:t>
            </w:r>
          </w:p>
          <w:p w:rsidR="003942F4" w:rsidRDefault="003942F4" w:rsidP="0082126B">
            <w:pPr>
              <w:rPr>
                <w:rFonts w:ascii="Georgia" w:hAnsi="Georgia"/>
                <w:b/>
                <w:sz w:val="24"/>
                <w:szCs w:val="24"/>
                <w:lang w:val="en-CA"/>
              </w:rPr>
            </w:pPr>
          </w:p>
          <w:p w:rsidR="003942F4" w:rsidRPr="003942F4" w:rsidRDefault="003942F4" w:rsidP="003942F4">
            <w:pPr>
              <w:rPr>
                <w:rFonts w:ascii="Georgia" w:hAnsi="Georgia"/>
                <w:sz w:val="24"/>
                <w:szCs w:val="24"/>
                <w:lang w:val="en-CA"/>
              </w:rPr>
            </w:pPr>
          </w:p>
          <w:p w:rsidR="003942F4" w:rsidRPr="003942F4" w:rsidRDefault="003942F4" w:rsidP="003942F4">
            <w:pPr>
              <w:rPr>
                <w:rFonts w:ascii="Georgia" w:hAnsi="Georgia"/>
                <w:sz w:val="24"/>
                <w:szCs w:val="24"/>
                <w:lang w:val="en-CA"/>
              </w:rPr>
            </w:pPr>
          </w:p>
          <w:p w:rsidR="003942F4" w:rsidRDefault="003942F4" w:rsidP="003942F4">
            <w:pPr>
              <w:rPr>
                <w:rFonts w:ascii="Georgia" w:hAnsi="Georgia"/>
                <w:sz w:val="24"/>
                <w:szCs w:val="24"/>
                <w:lang w:val="en-CA"/>
              </w:rPr>
            </w:pPr>
          </w:p>
          <w:p w:rsidR="003942F4" w:rsidRDefault="003942F4" w:rsidP="003942F4">
            <w:pPr>
              <w:rPr>
                <w:rFonts w:ascii="Georgia" w:hAnsi="Georgia"/>
                <w:sz w:val="24"/>
                <w:szCs w:val="24"/>
                <w:lang w:val="en-CA"/>
              </w:rPr>
            </w:pPr>
          </w:p>
          <w:p w:rsidR="003942F4" w:rsidRDefault="003942F4" w:rsidP="003942F4">
            <w:pPr>
              <w:rPr>
                <w:rFonts w:ascii="Georgia" w:hAnsi="Georgia"/>
                <w:sz w:val="24"/>
                <w:szCs w:val="24"/>
                <w:lang w:val="en-CA"/>
              </w:rPr>
            </w:pPr>
          </w:p>
          <w:p w:rsidR="003942F4" w:rsidRPr="003942F4" w:rsidRDefault="003942F4" w:rsidP="003942F4">
            <w:pPr>
              <w:rPr>
                <w:rFonts w:ascii="Georgia" w:hAnsi="Georgia"/>
                <w:sz w:val="24"/>
                <w:szCs w:val="24"/>
                <w:lang w:val="en-CA"/>
              </w:rPr>
            </w:pPr>
          </w:p>
        </w:tc>
      </w:tr>
    </w:tbl>
    <w:p w:rsidR="009C12E4" w:rsidRDefault="009C12E4" w:rsidP="00FC3BAE">
      <w:pPr>
        <w:rPr>
          <w:rFonts w:ascii="Georgia" w:hAnsi="Georgia"/>
          <w:b/>
          <w:sz w:val="28"/>
          <w:szCs w:val="28"/>
          <w:lang w:val="en-CA"/>
        </w:rPr>
      </w:pPr>
    </w:p>
    <w:sectPr w:rsidR="009C12E4" w:rsidSect="000D29E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C1" w:rsidRDefault="00135CC1" w:rsidP="00135CC1">
      <w:pPr>
        <w:spacing w:after="0" w:line="240" w:lineRule="auto"/>
      </w:pPr>
      <w:r>
        <w:separator/>
      </w:r>
    </w:p>
  </w:endnote>
  <w:endnote w:type="continuationSeparator" w:id="0">
    <w:p w:rsidR="00135CC1" w:rsidRDefault="00135CC1" w:rsidP="0013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C1" w:rsidRDefault="00135CC1" w:rsidP="00135CC1">
      <w:pPr>
        <w:spacing w:after="0" w:line="240" w:lineRule="auto"/>
      </w:pPr>
      <w:r>
        <w:separator/>
      </w:r>
    </w:p>
  </w:footnote>
  <w:footnote w:type="continuationSeparator" w:id="0">
    <w:p w:rsidR="00135CC1" w:rsidRDefault="00135CC1" w:rsidP="00135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CC1" w:rsidRPr="00135CC1" w:rsidRDefault="00135CC1" w:rsidP="00135CC1">
    <w:pPr>
      <w:pStyle w:val="Header"/>
    </w:pPr>
    <w:r>
      <w:rPr>
        <w:noProof/>
      </w:rPr>
      <w:drawing>
        <wp:inline distT="0" distB="0" distL="0" distR="0" wp14:anchorId="69277D27" wp14:editId="6F563A37">
          <wp:extent cx="12698" cy="10158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698" cy="101587"/>
                  </a:xfrm>
                  <a:prstGeom prst="rect">
                    <a:avLst/>
                  </a:prstGeom>
                </pic:spPr>
              </pic:pic>
            </a:graphicData>
          </a:graphic>
        </wp:inline>
      </w:drawing>
    </w:r>
    <w:r w:rsidRPr="00135CC1">
      <w:rPr>
        <w:noProof/>
      </w:rPr>
      <w:t xml:space="preserve"> </w:t>
    </w:r>
    <w:r>
      <w:rPr>
        <w:noProof/>
      </w:rPr>
      <w:drawing>
        <wp:inline distT="0" distB="0" distL="0" distR="0" wp14:anchorId="09979BCC" wp14:editId="178FD9F0">
          <wp:extent cx="12698" cy="10158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698" cy="1015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75pt;height:6pt;visibility:visible;mso-wrap-style:square" o:bullet="t">
        <v:imagedata r:id="rId1" o:title=""/>
      </v:shape>
    </w:pict>
  </w:numPicBullet>
  <w:abstractNum w:abstractNumId="0">
    <w:nsid w:val="01FC4FAD"/>
    <w:multiLevelType w:val="hybridMultilevel"/>
    <w:tmpl w:val="EF6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60712"/>
    <w:multiLevelType w:val="hybridMultilevel"/>
    <w:tmpl w:val="6C66F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D7695"/>
    <w:multiLevelType w:val="hybridMultilevel"/>
    <w:tmpl w:val="1A4E7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17969"/>
    <w:multiLevelType w:val="hybridMultilevel"/>
    <w:tmpl w:val="4350B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B6710"/>
    <w:multiLevelType w:val="hybridMultilevel"/>
    <w:tmpl w:val="392C9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86DB8"/>
    <w:multiLevelType w:val="hybridMultilevel"/>
    <w:tmpl w:val="09F2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74ED5"/>
    <w:multiLevelType w:val="hybridMultilevel"/>
    <w:tmpl w:val="F22AE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F2EC4"/>
    <w:multiLevelType w:val="hybridMultilevel"/>
    <w:tmpl w:val="B6544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A13926"/>
    <w:multiLevelType w:val="hybridMultilevel"/>
    <w:tmpl w:val="F7040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337629"/>
    <w:multiLevelType w:val="hybridMultilevel"/>
    <w:tmpl w:val="865E3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B4B3E"/>
    <w:multiLevelType w:val="hybridMultilevel"/>
    <w:tmpl w:val="6964A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41AFA"/>
    <w:multiLevelType w:val="hybridMultilevel"/>
    <w:tmpl w:val="440E5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86256"/>
    <w:multiLevelType w:val="hybridMultilevel"/>
    <w:tmpl w:val="8EEC6CBE"/>
    <w:lvl w:ilvl="0" w:tplc="0EBEFFA0">
      <w:start w:val="1"/>
      <w:numFmt w:val="bullet"/>
      <w:lvlText w:val=""/>
      <w:lvlPicBulletId w:val="0"/>
      <w:lvlJc w:val="left"/>
      <w:pPr>
        <w:tabs>
          <w:tab w:val="num" w:pos="720"/>
        </w:tabs>
        <w:ind w:left="720" w:hanging="360"/>
      </w:pPr>
      <w:rPr>
        <w:rFonts w:ascii="Symbol" w:hAnsi="Symbol" w:hint="default"/>
      </w:rPr>
    </w:lvl>
    <w:lvl w:ilvl="1" w:tplc="6B702F2C" w:tentative="1">
      <w:start w:val="1"/>
      <w:numFmt w:val="bullet"/>
      <w:lvlText w:val=""/>
      <w:lvlJc w:val="left"/>
      <w:pPr>
        <w:tabs>
          <w:tab w:val="num" w:pos="1440"/>
        </w:tabs>
        <w:ind w:left="1440" w:hanging="360"/>
      </w:pPr>
      <w:rPr>
        <w:rFonts w:ascii="Symbol" w:hAnsi="Symbol" w:hint="default"/>
      </w:rPr>
    </w:lvl>
    <w:lvl w:ilvl="2" w:tplc="04CECB60" w:tentative="1">
      <w:start w:val="1"/>
      <w:numFmt w:val="bullet"/>
      <w:lvlText w:val=""/>
      <w:lvlJc w:val="left"/>
      <w:pPr>
        <w:tabs>
          <w:tab w:val="num" w:pos="2160"/>
        </w:tabs>
        <w:ind w:left="2160" w:hanging="360"/>
      </w:pPr>
      <w:rPr>
        <w:rFonts w:ascii="Symbol" w:hAnsi="Symbol" w:hint="default"/>
      </w:rPr>
    </w:lvl>
    <w:lvl w:ilvl="3" w:tplc="B74EB624" w:tentative="1">
      <w:start w:val="1"/>
      <w:numFmt w:val="bullet"/>
      <w:lvlText w:val=""/>
      <w:lvlJc w:val="left"/>
      <w:pPr>
        <w:tabs>
          <w:tab w:val="num" w:pos="2880"/>
        </w:tabs>
        <w:ind w:left="2880" w:hanging="360"/>
      </w:pPr>
      <w:rPr>
        <w:rFonts w:ascii="Symbol" w:hAnsi="Symbol" w:hint="default"/>
      </w:rPr>
    </w:lvl>
    <w:lvl w:ilvl="4" w:tplc="1F020F2A" w:tentative="1">
      <w:start w:val="1"/>
      <w:numFmt w:val="bullet"/>
      <w:lvlText w:val=""/>
      <w:lvlJc w:val="left"/>
      <w:pPr>
        <w:tabs>
          <w:tab w:val="num" w:pos="3600"/>
        </w:tabs>
        <w:ind w:left="3600" w:hanging="360"/>
      </w:pPr>
      <w:rPr>
        <w:rFonts w:ascii="Symbol" w:hAnsi="Symbol" w:hint="default"/>
      </w:rPr>
    </w:lvl>
    <w:lvl w:ilvl="5" w:tplc="0E74E674" w:tentative="1">
      <w:start w:val="1"/>
      <w:numFmt w:val="bullet"/>
      <w:lvlText w:val=""/>
      <w:lvlJc w:val="left"/>
      <w:pPr>
        <w:tabs>
          <w:tab w:val="num" w:pos="4320"/>
        </w:tabs>
        <w:ind w:left="4320" w:hanging="360"/>
      </w:pPr>
      <w:rPr>
        <w:rFonts w:ascii="Symbol" w:hAnsi="Symbol" w:hint="default"/>
      </w:rPr>
    </w:lvl>
    <w:lvl w:ilvl="6" w:tplc="87F8CB52" w:tentative="1">
      <w:start w:val="1"/>
      <w:numFmt w:val="bullet"/>
      <w:lvlText w:val=""/>
      <w:lvlJc w:val="left"/>
      <w:pPr>
        <w:tabs>
          <w:tab w:val="num" w:pos="5040"/>
        </w:tabs>
        <w:ind w:left="5040" w:hanging="360"/>
      </w:pPr>
      <w:rPr>
        <w:rFonts w:ascii="Symbol" w:hAnsi="Symbol" w:hint="default"/>
      </w:rPr>
    </w:lvl>
    <w:lvl w:ilvl="7" w:tplc="B010F8E4" w:tentative="1">
      <w:start w:val="1"/>
      <w:numFmt w:val="bullet"/>
      <w:lvlText w:val=""/>
      <w:lvlJc w:val="left"/>
      <w:pPr>
        <w:tabs>
          <w:tab w:val="num" w:pos="5760"/>
        </w:tabs>
        <w:ind w:left="5760" w:hanging="360"/>
      </w:pPr>
      <w:rPr>
        <w:rFonts w:ascii="Symbol" w:hAnsi="Symbol" w:hint="default"/>
      </w:rPr>
    </w:lvl>
    <w:lvl w:ilvl="8" w:tplc="C708363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8"/>
  </w:num>
  <w:num w:numId="3">
    <w:abstractNumId w:val="6"/>
  </w:num>
  <w:num w:numId="4">
    <w:abstractNumId w:val="4"/>
  </w:num>
  <w:num w:numId="5">
    <w:abstractNumId w:val="9"/>
  </w:num>
  <w:num w:numId="6">
    <w:abstractNumId w:val="5"/>
  </w:num>
  <w:num w:numId="7">
    <w:abstractNumId w:val="1"/>
  </w:num>
  <w:num w:numId="8">
    <w:abstractNumId w:val="2"/>
  </w:num>
  <w:num w:numId="9">
    <w:abstractNumId w:val="11"/>
  </w:num>
  <w:num w:numId="10">
    <w:abstractNumId w:val="10"/>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48"/>
    <w:rsid w:val="00034112"/>
    <w:rsid w:val="0004275B"/>
    <w:rsid w:val="00095C79"/>
    <w:rsid w:val="000D29E8"/>
    <w:rsid w:val="00135CC1"/>
    <w:rsid w:val="00187C25"/>
    <w:rsid w:val="00195781"/>
    <w:rsid w:val="001E0D9C"/>
    <w:rsid w:val="00224157"/>
    <w:rsid w:val="00281136"/>
    <w:rsid w:val="003151BD"/>
    <w:rsid w:val="003441D0"/>
    <w:rsid w:val="00374857"/>
    <w:rsid w:val="003942F4"/>
    <w:rsid w:val="003B492B"/>
    <w:rsid w:val="003C3F9B"/>
    <w:rsid w:val="003E43D6"/>
    <w:rsid w:val="004834BD"/>
    <w:rsid w:val="004E65AF"/>
    <w:rsid w:val="004F254F"/>
    <w:rsid w:val="00504300"/>
    <w:rsid w:val="005B18B8"/>
    <w:rsid w:val="005E2E31"/>
    <w:rsid w:val="005F14F3"/>
    <w:rsid w:val="005F565B"/>
    <w:rsid w:val="0061101A"/>
    <w:rsid w:val="006E5A48"/>
    <w:rsid w:val="00813973"/>
    <w:rsid w:val="0082126B"/>
    <w:rsid w:val="00876256"/>
    <w:rsid w:val="00946776"/>
    <w:rsid w:val="009505FC"/>
    <w:rsid w:val="009C12E4"/>
    <w:rsid w:val="009D5A0C"/>
    <w:rsid w:val="009F7D8A"/>
    <w:rsid w:val="00A11079"/>
    <w:rsid w:val="00A27A4C"/>
    <w:rsid w:val="00AA37C9"/>
    <w:rsid w:val="00AC6260"/>
    <w:rsid w:val="00B4799C"/>
    <w:rsid w:val="00BC77AC"/>
    <w:rsid w:val="00C130C4"/>
    <w:rsid w:val="00D43348"/>
    <w:rsid w:val="00DE6418"/>
    <w:rsid w:val="00DF17F1"/>
    <w:rsid w:val="00DF7ED0"/>
    <w:rsid w:val="00E82207"/>
    <w:rsid w:val="00EE4CC7"/>
    <w:rsid w:val="00F03729"/>
    <w:rsid w:val="00F5751F"/>
    <w:rsid w:val="00F60A75"/>
    <w:rsid w:val="00FC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7BFDF-5D30-45FC-B4F7-A34BF4E5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9E8"/>
    <w:pPr>
      <w:ind w:left="720"/>
      <w:contextualSpacing/>
    </w:pPr>
  </w:style>
  <w:style w:type="table" w:styleId="TableGrid">
    <w:name w:val="Table Grid"/>
    <w:basedOn w:val="TableNormal"/>
    <w:uiPriority w:val="39"/>
    <w:rsid w:val="0034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C1"/>
  </w:style>
  <w:style w:type="paragraph" w:styleId="Footer">
    <w:name w:val="footer"/>
    <w:basedOn w:val="Normal"/>
    <w:link w:val="FooterChar"/>
    <w:uiPriority w:val="99"/>
    <w:unhideWhenUsed/>
    <w:rsid w:val="0013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McChesney</dc:creator>
  <cp:keywords/>
  <dc:description/>
  <cp:lastModifiedBy>Demetra Loukopoulos</cp:lastModifiedBy>
  <cp:revision>27</cp:revision>
  <dcterms:created xsi:type="dcterms:W3CDTF">2016-04-12T15:52:00Z</dcterms:created>
  <dcterms:modified xsi:type="dcterms:W3CDTF">2016-06-23T17:57:00Z</dcterms:modified>
</cp:coreProperties>
</file>